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B9BED" w14:textId="351AAC44" w:rsidR="00E76C4B" w:rsidRPr="00F60007" w:rsidRDefault="00BF6E72" w:rsidP="00030BA1">
      <w:pPr>
        <w:spacing w:after="0"/>
        <w:jc w:val="center"/>
        <w:rPr>
          <w:b/>
          <w:bCs/>
        </w:rPr>
      </w:pPr>
      <w:r w:rsidRPr="00F60007">
        <w:rPr>
          <w:b/>
          <w:bCs/>
          <w:noProof/>
        </w:rPr>
        <w:drawing>
          <wp:anchor distT="0" distB="0" distL="114300" distR="114300" simplePos="0" relativeHeight="251659264" behindDoc="1" locked="0" layoutInCell="1" allowOverlap="1" wp14:anchorId="1833504C" wp14:editId="44D84BED">
            <wp:simplePos x="0" y="0"/>
            <wp:positionH relativeFrom="column">
              <wp:posOffset>5791200</wp:posOffset>
            </wp:positionH>
            <wp:positionV relativeFrom="paragraph">
              <wp:posOffset>0</wp:posOffset>
            </wp:positionV>
            <wp:extent cx="685800" cy="685800"/>
            <wp:effectExtent l="0" t="0" r="0" b="0"/>
            <wp:wrapTight wrapText="bothSides">
              <wp:wrapPolygon edited="0">
                <wp:start x="6000" y="0"/>
                <wp:lineTo x="0" y="3000"/>
                <wp:lineTo x="0" y="15600"/>
                <wp:lineTo x="2400" y="19200"/>
                <wp:lineTo x="5400" y="21000"/>
                <wp:lineTo x="6000" y="21000"/>
                <wp:lineTo x="15000" y="21000"/>
                <wp:lineTo x="15600" y="21000"/>
                <wp:lineTo x="18600" y="19200"/>
                <wp:lineTo x="21000" y="15600"/>
                <wp:lineTo x="21000" y="3000"/>
                <wp:lineTo x="15000" y="0"/>
                <wp:lineTo x="6000" y="0"/>
              </wp:wrapPolygon>
            </wp:wrapTight>
            <wp:docPr id="6" name="Picture 6" descr="Sutter County Seal - Visit the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utter County Seal - Visit the home p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sidR="00030BA1" w:rsidRPr="00F60007">
        <w:rPr>
          <w:b/>
          <w:bCs/>
          <w:noProof/>
        </w:rPr>
        <w:drawing>
          <wp:anchor distT="0" distB="0" distL="114300" distR="114300" simplePos="0" relativeHeight="251658240" behindDoc="1" locked="0" layoutInCell="1" allowOverlap="1" wp14:anchorId="2E28B479" wp14:editId="1078E2F6">
            <wp:simplePos x="0" y="0"/>
            <wp:positionH relativeFrom="margin">
              <wp:align>left</wp:align>
            </wp:positionH>
            <wp:positionV relativeFrom="paragraph">
              <wp:posOffset>0</wp:posOffset>
            </wp:positionV>
            <wp:extent cx="1693545" cy="714375"/>
            <wp:effectExtent l="0" t="0" r="1905" b="9525"/>
            <wp:wrapTight wrapText="bothSides">
              <wp:wrapPolygon edited="0">
                <wp:start x="972" y="0"/>
                <wp:lineTo x="0" y="5184"/>
                <wp:lineTo x="0" y="18432"/>
                <wp:lineTo x="972" y="21312"/>
                <wp:lineTo x="1944" y="21312"/>
                <wp:lineTo x="21381" y="19008"/>
                <wp:lineTo x="21381" y="2304"/>
                <wp:lineTo x="2430" y="0"/>
                <wp:lineTo x="972" y="0"/>
              </wp:wrapPolygon>
            </wp:wrapTight>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cd-web-logo.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693545" cy="714375"/>
                    </a:xfrm>
                    <a:prstGeom prst="rect">
                      <a:avLst/>
                    </a:prstGeom>
                  </pic:spPr>
                </pic:pic>
              </a:graphicData>
            </a:graphic>
            <wp14:sizeRelV relativeFrom="margin">
              <wp14:pctHeight>0</wp14:pctHeight>
            </wp14:sizeRelV>
          </wp:anchor>
        </w:drawing>
      </w:r>
      <w:r w:rsidR="00030BA1" w:rsidRPr="00F60007">
        <w:rPr>
          <w:b/>
          <w:bCs/>
        </w:rPr>
        <w:t>SUTTER COUNTY RESOURCE CONSERVATI</w:t>
      </w:r>
      <w:r w:rsidRPr="00F60007">
        <w:rPr>
          <w:b/>
          <w:bCs/>
        </w:rPr>
        <w:t>O</w:t>
      </w:r>
      <w:r w:rsidR="00030BA1" w:rsidRPr="00F60007">
        <w:rPr>
          <w:b/>
          <w:bCs/>
        </w:rPr>
        <w:t>N</w:t>
      </w:r>
    </w:p>
    <w:p w14:paraId="46A2511E" w14:textId="0E75627B" w:rsidR="00030BA1" w:rsidRPr="00F60007" w:rsidRDefault="00030BA1" w:rsidP="00030BA1">
      <w:pPr>
        <w:spacing w:after="0"/>
        <w:jc w:val="center"/>
        <w:rPr>
          <w:b/>
          <w:bCs/>
        </w:rPr>
      </w:pPr>
      <w:r w:rsidRPr="00F60007">
        <w:rPr>
          <w:b/>
          <w:bCs/>
        </w:rPr>
        <w:t>DISTRICT BOARD MEETING MINUTES</w:t>
      </w:r>
    </w:p>
    <w:p w14:paraId="35E937D7" w14:textId="2D0E3C9D" w:rsidR="00030BA1" w:rsidRPr="00F60007" w:rsidRDefault="00030BA1" w:rsidP="00030BA1">
      <w:pPr>
        <w:spacing w:after="0"/>
        <w:jc w:val="center"/>
        <w:rPr>
          <w:b/>
          <w:bCs/>
        </w:rPr>
      </w:pPr>
      <w:r w:rsidRPr="00F60007">
        <w:rPr>
          <w:b/>
          <w:bCs/>
        </w:rPr>
        <w:t xml:space="preserve">Thursday </w:t>
      </w:r>
      <w:r w:rsidR="00894FCD">
        <w:rPr>
          <w:b/>
          <w:bCs/>
        </w:rPr>
        <w:t>October 2</w:t>
      </w:r>
      <w:r w:rsidRPr="00F60007">
        <w:rPr>
          <w:b/>
          <w:bCs/>
        </w:rPr>
        <w:t>, 2020</w:t>
      </w:r>
    </w:p>
    <w:p w14:paraId="1D73D985" w14:textId="08A7ABE5" w:rsidR="00030BA1" w:rsidRDefault="00030BA1" w:rsidP="00030BA1">
      <w:pPr>
        <w:spacing w:after="0"/>
        <w:jc w:val="center"/>
      </w:pPr>
    </w:p>
    <w:p w14:paraId="237A3055" w14:textId="410BAD1B" w:rsidR="00030BA1" w:rsidRDefault="00030BA1" w:rsidP="00030BA1">
      <w:pPr>
        <w:spacing w:after="0"/>
      </w:pPr>
    </w:p>
    <w:p w14:paraId="2F27A185" w14:textId="77777777" w:rsidR="008B0CAE" w:rsidRDefault="008B0CAE" w:rsidP="00030BA1">
      <w:pPr>
        <w:spacing w:after="0"/>
        <w:rPr>
          <w:b/>
          <w:bCs/>
        </w:rPr>
      </w:pPr>
    </w:p>
    <w:p w14:paraId="6C454E1F" w14:textId="69CF94C1" w:rsidR="00BF6E72" w:rsidRDefault="00BF6E72" w:rsidP="00030BA1">
      <w:pPr>
        <w:spacing w:after="0"/>
        <w:rPr>
          <w:b/>
          <w:bCs/>
        </w:rPr>
      </w:pPr>
      <w:r w:rsidRPr="00BF6E72">
        <w:rPr>
          <w:b/>
          <w:bCs/>
        </w:rPr>
        <w:t>CALL TO ORDER</w:t>
      </w:r>
      <w:r>
        <w:rPr>
          <w:b/>
          <w:bCs/>
        </w:rPr>
        <w:t xml:space="preserve"> </w:t>
      </w:r>
    </w:p>
    <w:p w14:paraId="5B8A96C4" w14:textId="3F9BF4B3" w:rsidR="00B66752" w:rsidRPr="00B66752" w:rsidRDefault="00B66752" w:rsidP="00030BA1">
      <w:pPr>
        <w:spacing w:after="0"/>
      </w:pPr>
      <w:r>
        <w:t>Chair Jennifer Sanders called the meeting to order at 12:</w:t>
      </w:r>
      <w:r w:rsidR="00894FCD">
        <w:t>30</w:t>
      </w:r>
      <w:r>
        <w:t xml:space="preserve"> p.m.</w:t>
      </w:r>
    </w:p>
    <w:p w14:paraId="55617977" w14:textId="77777777" w:rsidR="00BF6E72" w:rsidRDefault="00BF6E72" w:rsidP="00030BA1">
      <w:pPr>
        <w:spacing w:after="0"/>
      </w:pPr>
    </w:p>
    <w:p w14:paraId="3BCC6BD1" w14:textId="3CBA5616" w:rsidR="00BF6E72" w:rsidRPr="00BF6E72" w:rsidRDefault="00BF6E72" w:rsidP="00030BA1">
      <w:pPr>
        <w:spacing w:after="0"/>
      </w:pPr>
      <w:r w:rsidRPr="00BF6E72">
        <w:rPr>
          <w:b/>
          <w:bCs/>
        </w:rPr>
        <w:t>ROLL CALL</w:t>
      </w:r>
      <w:r>
        <w:rPr>
          <w:b/>
          <w:bCs/>
        </w:rPr>
        <w:t xml:space="preserve"> </w:t>
      </w:r>
    </w:p>
    <w:p w14:paraId="4ECA0416" w14:textId="0E1E2969" w:rsidR="00BF6E72" w:rsidRPr="00BF6E72" w:rsidRDefault="00BF6E72" w:rsidP="00B66752">
      <w:pPr>
        <w:spacing w:after="0"/>
        <w:ind w:left="720"/>
      </w:pPr>
      <w:r w:rsidRPr="00BF6E72">
        <w:rPr>
          <w:b/>
          <w:bCs/>
        </w:rPr>
        <w:t>DIRECTORS PRESENT:</w:t>
      </w:r>
      <w:r w:rsidR="00B66752" w:rsidRPr="00B66752">
        <w:t xml:space="preserve"> </w:t>
      </w:r>
      <w:r w:rsidR="00894FCD">
        <w:t xml:space="preserve">Jennifer Sanders, </w:t>
      </w:r>
      <w:r w:rsidR="00B66752" w:rsidRPr="00B66752">
        <w:t>Kelli Evans, Mike Johnston</w:t>
      </w:r>
      <w:r w:rsidR="00046D90" w:rsidRPr="00046D90">
        <w:t xml:space="preserve"> </w:t>
      </w:r>
    </w:p>
    <w:p w14:paraId="4309D5C2" w14:textId="1B7172A5" w:rsidR="00BF6E72" w:rsidRPr="00DD7C1F" w:rsidRDefault="00BF6E72" w:rsidP="00B66752">
      <w:pPr>
        <w:spacing w:after="0"/>
        <w:ind w:left="720"/>
      </w:pPr>
      <w:r w:rsidRPr="00BF6E72">
        <w:rPr>
          <w:b/>
          <w:bCs/>
        </w:rPr>
        <w:t>DIRECTORS ABSENT:</w:t>
      </w:r>
      <w:r w:rsidR="00DD7C1F">
        <w:t xml:space="preserve"> </w:t>
      </w:r>
      <w:r w:rsidR="00894FCD">
        <w:t>Ricardo Neto</w:t>
      </w:r>
      <w:r w:rsidR="00894FCD" w:rsidRPr="00B66752">
        <w:t xml:space="preserve"> </w:t>
      </w:r>
    </w:p>
    <w:p w14:paraId="3BCFB6F5" w14:textId="1F437BEE" w:rsidR="00BF6E72" w:rsidRPr="002E7866" w:rsidRDefault="00BF6E72" w:rsidP="00B66752">
      <w:pPr>
        <w:spacing w:after="0"/>
        <w:ind w:left="720"/>
      </w:pPr>
      <w:r w:rsidRPr="00BF6E72">
        <w:rPr>
          <w:b/>
          <w:bCs/>
        </w:rPr>
        <w:t>OTHERS PRESENT:</w:t>
      </w:r>
      <w:r w:rsidR="002E7866">
        <w:rPr>
          <w:b/>
          <w:bCs/>
        </w:rPr>
        <w:t xml:space="preserve"> </w:t>
      </w:r>
      <w:r w:rsidR="00046D90" w:rsidRPr="00046D90">
        <w:t>None</w:t>
      </w:r>
    </w:p>
    <w:p w14:paraId="4E6BB677" w14:textId="1543BFF6" w:rsidR="00BF6E72" w:rsidRPr="00BF6E72" w:rsidRDefault="00BF6E72" w:rsidP="00030BA1">
      <w:pPr>
        <w:spacing w:after="0"/>
        <w:rPr>
          <w:b/>
          <w:bCs/>
        </w:rPr>
      </w:pPr>
    </w:p>
    <w:p w14:paraId="6327F3D7" w14:textId="09244107" w:rsidR="00BF6E72" w:rsidRDefault="00BF6E72" w:rsidP="00030BA1">
      <w:pPr>
        <w:spacing w:after="0"/>
        <w:rPr>
          <w:b/>
          <w:bCs/>
        </w:rPr>
      </w:pPr>
      <w:r w:rsidRPr="00BF6E72">
        <w:rPr>
          <w:b/>
          <w:bCs/>
        </w:rPr>
        <w:t>APPROVAL OF MINUTES:</w:t>
      </w:r>
    </w:p>
    <w:p w14:paraId="4EDF71B3" w14:textId="59B38E0D" w:rsidR="00B66752" w:rsidRPr="00B66752" w:rsidRDefault="00B66752" w:rsidP="00030BA1">
      <w:pPr>
        <w:spacing w:after="0"/>
      </w:pPr>
      <w:r w:rsidRPr="00B66752">
        <w:t xml:space="preserve">Minutes of the </w:t>
      </w:r>
      <w:r w:rsidR="00894FCD">
        <w:t>September 3</w:t>
      </w:r>
      <w:r w:rsidRPr="00B66752">
        <w:t xml:space="preserve">, 2020 Board meeting </w:t>
      </w:r>
      <w:r w:rsidR="00894FCD">
        <w:t>Kelli</w:t>
      </w:r>
      <w:r>
        <w:t xml:space="preserve"> motioned, </w:t>
      </w:r>
      <w:r w:rsidR="00894FCD">
        <w:t>Mike</w:t>
      </w:r>
      <w:r>
        <w:t xml:space="preserve"> seconded. Unanimously approved. </w:t>
      </w:r>
    </w:p>
    <w:p w14:paraId="6B5A80EF" w14:textId="77777777" w:rsidR="00B66752" w:rsidRPr="00E146D4" w:rsidRDefault="00B66752" w:rsidP="00030BA1">
      <w:pPr>
        <w:spacing w:after="0"/>
      </w:pPr>
    </w:p>
    <w:p w14:paraId="16D57D7F" w14:textId="5ADF95BD" w:rsidR="00BF6E72" w:rsidRPr="00E146D4" w:rsidRDefault="00BF6E72" w:rsidP="00030BA1">
      <w:pPr>
        <w:spacing w:after="0"/>
      </w:pPr>
      <w:r w:rsidRPr="00BF6E72">
        <w:rPr>
          <w:b/>
          <w:bCs/>
        </w:rPr>
        <w:t>PUBLIC PARTICIPATION:</w:t>
      </w:r>
    </w:p>
    <w:p w14:paraId="6C7E8080" w14:textId="4BC4D7A8" w:rsidR="00B66752" w:rsidRDefault="00B66752" w:rsidP="00030BA1">
      <w:pPr>
        <w:spacing w:after="0"/>
      </w:pPr>
      <w:r>
        <w:t>None</w:t>
      </w:r>
    </w:p>
    <w:p w14:paraId="599237F9" w14:textId="77777777" w:rsidR="00B66752" w:rsidRPr="00B66752" w:rsidRDefault="00B66752" w:rsidP="00030BA1">
      <w:pPr>
        <w:spacing w:after="0"/>
      </w:pPr>
    </w:p>
    <w:p w14:paraId="4E806780" w14:textId="0A11354F" w:rsidR="00BF6E72" w:rsidRPr="00E146D4" w:rsidRDefault="00BF6E72" w:rsidP="00030BA1">
      <w:pPr>
        <w:spacing w:after="0"/>
      </w:pPr>
      <w:r w:rsidRPr="00BF6E72">
        <w:rPr>
          <w:b/>
          <w:bCs/>
        </w:rPr>
        <w:t>CONSENT CALENDAR AND MONTHLY BILLS</w:t>
      </w:r>
    </w:p>
    <w:p w14:paraId="38C4FF27" w14:textId="7F14BAE4" w:rsidR="00B66752" w:rsidRPr="00B66752" w:rsidRDefault="00894FCD" w:rsidP="00046D90">
      <w:pPr>
        <w:spacing w:after="0"/>
      </w:pPr>
      <w:r>
        <w:t>State membership due in the amount of $150. Ricardo to make check out. Mike motioned, Kelli seconded, unanimously approved.</w:t>
      </w:r>
    </w:p>
    <w:p w14:paraId="68FCF249" w14:textId="53FF79EC" w:rsidR="00B66752" w:rsidRDefault="00B66752" w:rsidP="00030BA1">
      <w:pPr>
        <w:spacing w:after="0"/>
        <w:rPr>
          <w:b/>
          <w:bCs/>
        </w:rPr>
      </w:pPr>
    </w:p>
    <w:p w14:paraId="1CF00CAD" w14:textId="3466DB6F" w:rsidR="00BF6E72" w:rsidRPr="00E146D4" w:rsidRDefault="00BF6E72" w:rsidP="00030BA1">
      <w:pPr>
        <w:spacing w:after="0"/>
      </w:pPr>
      <w:r w:rsidRPr="00BF6E72">
        <w:rPr>
          <w:b/>
          <w:bCs/>
        </w:rPr>
        <w:t>ACTION ITEMS</w:t>
      </w:r>
    </w:p>
    <w:p w14:paraId="0FBCAF63" w14:textId="77777777" w:rsidR="00B66752" w:rsidRPr="00B66752" w:rsidRDefault="00B66752" w:rsidP="00030BA1">
      <w:pPr>
        <w:spacing w:after="0"/>
      </w:pPr>
    </w:p>
    <w:p w14:paraId="064798D4" w14:textId="7C7E2E21" w:rsidR="00BF6E72" w:rsidRDefault="00BF6E72" w:rsidP="00030BA1">
      <w:pPr>
        <w:spacing w:after="0"/>
      </w:pPr>
      <w:r w:rsidRPr="00BF6E72">
        <w:rPr>
          <w:b/>
          <w:bCs/>
        </w:rPr>
        <w:t>ONGOING DISTRICT BUSINESS</w:t>
      </w:r>
    </w:p>
    <w:p w14:paraId="451A5DB9" w14:textId="57410D10" w:rsidR="00B66752" w:rsidRDefault="00FA79A5" w:rsidP="00030BA1">
      <w:pPr>
        <w:spacing w:after="0"/>
      </w:pPr>
      <w:r>
        <w:t xml:space="preserve">Speak Off – </w:t>
      </w:r>
      <w:r w:rsidR="00894FCD">
        <w:t xml:space="preserve">Freshman and 2 seniors will be participating via Zoom on </w:t>
      </w:r>
      <w:r>
        <w:t>October 8</w:t>
      </w:r>
      <w:r w:rsidRPr="00FA79A5">
        <w:rPr>
          <w:vertAlign w:val="superscript"/>
        </w:rPr>
        <w:t>th</w:t>
      </w:r>
      <w:r>
        <w:t xml:space="preserve"> at 2:00 p.m.</w:t>
      </w:r>
      <w:r w:rsidR="00894FCD">
        <w:t xml:space="preserve"> </w:t>
      </w:r>
      <w:r w:rsidR="00BD388E">
        <w:t xml:space="preserve">Will have </w:t>
      </w:r>
      <w:r w:rsidR="00894FCD">
        <w:t>3 judge</w:t>
      </w:r>
      <w:r w:rsidR="00BD388E">
        <w:t xml:space="preserve">s and 1 </w:t>
      </w:r>
      <w:r w:rsidR="00894FCD">
        <w:t>timekeeper.</w:t>
      </w:r>
      <w:r w:rsidR="00BD388E">
        <w:t xml:space="preserve"> </w:t>
      </w:r>
    </w:p>
    <w:p w14:paraId="69C20020" w14:textId="77777777" w:rsidR="00FA79A5" w:rsidRDefault="00FA79A5" w:rsidP="00030BA1">
      <w:pPr>
        <w:spacing w:after="0"/>
      </w:pPr>
    </w:p>
    <w:p w14:paraId="31AE86E5" w14:textId="77777777" w:rsidR="00DD7C1F" w:rsidRDefault="00DD7C1F" w:rsidP="00030BA1">
      <w:pPr>
        <w:spacing w:after="0"/>
        <w:rPr>
          <w:b/>
          <w:bCs/>
        </w:rPr>
      </w:pPr>
      <w:r w:rsidRPr="00DD7C1F">
        <w:rPr>
          <w:b/>
          <w:bCs/>
        </w:rPr>
        <w:t xml:space="preserve">WEBSITE </w:t>
      </w:r>
    </w:p>
    <w:p w14:paraId="21C56D1B" w14:textId="04ED9062" w:rsidR="006B61FB" w:rsidRDefault="00542DE0" w:rsidP="00030BA1">
      <w:pPr>
        <w:spacing w:after="0"/>
      </w:pPr>
      <w:r>
        <w:t xml:space="preserve">Jennifer </w:t>
      </w:r>
      <w:r w:rsidR="00BD388E">
        <w:t xml:space="preserve">is almost done with the website. URL still to be sorted out. Domain needs to be reclaimed. Jennifer presented the website and discussion about content was held. Terms of officers were also discussed. </w:t>
      </w:r>
      <w:r w:rsidR="00F54258">
        <w:t xml:space="preserve">Compliance Review to be added to the agenda under Ongoing Business. Brown Act and Ethics training specifically to be placed on the November agenda for compliance. </w:t>
      </w:r>
    </w:p>
    <w:p w14:paraId="58093A97" w14:textId="77777777" w:rsidR="00FA79A5" w:rsidRPr="00542DE0" w:rsidRDefault="00FA79A5" w:rsidP="00030BA1">
      <w:pPr>
        <w:spacing w:after="0"/>
      </w:pPr>
    </w:p>
    <w:p w14:paraId="3BC79B8F" w14:textId="77777777" w:rsidR="00DD7C1F" w:rsidRDefault="00DD7C1F" w:rsidP="00030BA1">
      <w:pPr>
        <w:spacing w:after="0"/>
        <w:rPr>
          <w:b/>
          <w:bCs/>
        </w:rPr>
      </w:pPr>
      <w:r w:rsidRPr="00DD7C1F">
        <w:rPr>
          <w:b/>
          <w:bCs/>
        </w:rPr>
        <w:t>GRANTS</w:t>
      </w:r>
      <w:r>
        <w:rPr>
          <w:b/>
          <w:bCs/>
        </w:rPr>
        <w:t xml:space="preserve"> </w:t>
      </w:r>
    </w:p>
    <w:p w14:paraId="413ACD03" w14:textId="1A38C751" w:rsidR="00F54258" w:rsidRDefault="004C7A89" w:rsidP="00030BA1">
      <w:pPr>
        <w:spacing w:after="0"/>
      </w:pPr>
      <w:r>
        <w:t xml:space="preserve">Biding processes were discussed. </w:t>
      </w:r>
    </w:p>
    <w:p w14:paraId="7DF8F44C" w14:textId="77777777" w:rsidR="00F54258" w:rsidRDefault="00F54258" w:rsidP="00030BA1">
      <w:pPr>
        <w:spacing w:after="0"/>
      </w:pPr>
    </w:p>
    <w:p w14:paraId="2058A951" w14:textId="0F431C83" w:rsidR="00046D90" w:rsidRDefault="004C7A89" w:rsidP="00030BA1">
      <w:pPr>
        <w:spacing w:after="0"/>
      </w:pPr>
      <w:r>
        <w:t xml:space="preserve">Cal Recycle tie in to possible donation requests was discussed, as well as other grant possibilities available the next few months. </w:t>
      </w:r>
    </w:p>
    <w:p w14:paraId="1CA975E7" w14:textId="481CDC8E" w:rsidR="004C7A89" w:rsidRDefault="004C7A89" w:rsidP="00030BA1">
      <w:pPr>
        <w:spacing w:after="0"/>
      </w:pPr>
    </w:p>
    <w:p w14:paraId="7665D7AF" w14:textId="339894CC" w:rsidR="004C7A89" w:rsidRDefault="00EA20A6" w:rsidP="00030BA1">
      <w:pPr>
        <w:spacing w:after="0"/>
      </w:pPr>
      <w:r>
        <w:t xml:space="preserve">Mike reported that Sutter County did award the RCD $5,000 as requested. </w:t>
      </w:r>
      <w:r w:rsidR="004C7A89">
        <w:t>Delta Conservancy grant does not have a nexus to RCD and therefore we are not eligible.</w:t>
      </w:r>
      <w:r>
        <w:t xml:space="preserve"> </w:t>
      </w:r>
      <w:r w:rsidR="00450FF3">
        <w:t>The</w:t>
      </w:r>
      <w:r>
        <w:t xml:space="preserve"> grant writing company who will be researching </w:t>
      </w:r>
      <w:r>
        <w:lastRenderedPageBreak/>
        <w:t>grants that will apply to the RCD.</w:t>
      </w:r>
      <w:r w:rsidR="004C7A89">
        <w:t xml:space="preserve"> </w:t>
      </w:r>
      <w:r w:rsidR="00450FF3">
        <w:t xml:space="preserve">Other possible grants were discussed. </w:t>
      </w:r>
      <w:r>
        <w:t xml:space="preserve"> Kelli motioned for payment of $2,600 to the grant company; Mike seconded. Unanimously approved. </w:t>
      </w:r>
    </w:p>
    <w:p w14:paraId="02C801C2" w14:textId="77777777" w:rsidR="00962B96" w:rsidRDefault="00962B96" w:rsidP="00030BA1">
      <w:pPr>
        <w:spacing w:after="0"/>
      </w:pPr>
    </w:p>
    <w:p w14:paraId="770F1D86" w14:textId="77777777" w:rsidR="00F71421" w:rsidRDefault="00962B96" w:rsidP="00030BA1">
      <w:pPr>
        <w:spacing w:after="0"/>
      </w:pPr>
      <w:r>
        <w:t xml:space="preserve">Kelli reported that the </w:t>
      </w:r>
      <w:r w:rsidR="00FA79A5">
        <w:t xml:space="preserve">NAQI </w:t>
      </w:r>
      <w:r w:rsidR="00F71421">
        <w:t>contract period has ended. Final invoice coming; and to be placed on November agenda. Colusa can then be closed out.</w:t>
      </w:r>
    </w:p>
    <w:p w14:paraId="2432A721" w14:textId="77777777" w:rsidR="00F71421" w:rsidRDefault="00F71421" w:rsidP="00030BA1">
      <w:pPr>
        <w:spacing w:after="0"/>
      </w:pPr>
    </w:p>
    <w:p w14:paraId="055908C3" w14:textId="7D4DF881" w:rsidR="00F71421" w:rsidRDefault="00F71421" w:rsidP="00030BA1">
      <w:pPr>
        <w:spacing w:after="0"/>
      </w:pPr>
      <w:r>
        <w:t>Part-time District Manager position discussed. Job description to be placed on website, and out on loca</w:t>
      </w:r>
      <w:r w:rsidR="00450FF3">
        <w:t xml:space="preserve">l </w:t>
      </w:r>
      <w:r>
        <w:t>newspapers.</w:t>
      </w:r>
      <w:r w:rsidR="004D25DB">
        <w:t xml:space="preserve"> Will cut off on the 30</w:t>
      </w:r>
      <w:r w:rsidR="004D25DB" w:rsidRPr="004D25DB">
        <w:rPr>
          <w:vertAlign w:val="superscript"/>
        </w:rPr>
        <w:t>th</w:t>
      </w:r>
      <w:r w:rsidR="004D25DB">
        <w:t xml:space="preserve"> of the month. </w:t>
      </w:r>
      <w:r w:rsidR="00450FF3">
        <w:t xml:space="preserve">Will also need to purchase laptop and cell phone for employee. Mike may possibly have equipment. </w:t>
      </w:r>
    </w:p>
    <w:p w14:paraId="184EB112" w14:textId="43D0DBC7" w:rsidR="00046D90" w:rsidRDefault="00046D90" w:rsidP="00030BA1">
      <w:pPr>
        <w:spacing w:after="0"/>
      </w:pPr>
    </w:p>
    <w:p w14:paraId="3E8C3404" w14:textId="4AEF67BA" w:rsidR="00896C3B" w:rsidRDefault="00896C3B" w:rsidP="00030BA1">
      <w:pPr>
        <w:spacing w:after="0"/>
      </w:pPr>
      <w:r>
        <w:t>CARCD Capacity Building grant was missed as RCD does not have a long-range plan. Draft to be created and discussed at the November meeting.</w:t>
      </w:r>
      <w:r w:rsidR="00450FF3">
        <w:t xml:space="preserve"> HUB Grant also discussed. </w:t>
      </w:r>
      <w:r>
        <w:t xml:space="preserve"> </w:t>
      </w:r>
    </w:p>
    <w:p w14:paraId="161DF565" w14:textId="77777777" w:rsidR="00896C3B" w:rsidRDefault="00896C3B" w:rsidP="00030BA1">
      <w:pPr>
        <w:spacing w:after="0"/>
      </w:pPr>
    </w:p>
    <w:p w14:paraId="602A360F" w14:textId="36D812A3" w:rsidR="00E146D4" w:rsidRPr="00E146D4" w:rsidRDefault="00E146D4" w:rsidP="00030BA1">
      <w:pPr>
        <w:spacing w:after="0"/>
      </w:pPr>
      <w:r w:rsidRPr="00E146D4">
        <w:rPr>
          <w:b/>
          <w:bCs/>
        </w:rPr>
        <w:t>NEW DISTRICT BUSINESS</w:t>
      </w:r>
      <w:r>
        <w:rPr>
          <w:b/>
          <w:bCs/>
        </w:rPr>
        <w:t xml:space="preserve"> </w:t>
      </w:r>
    </w:p>
    <w:p w14:paraId="15243261" w14:textId="1C34CB09" w:rsidR="00E62DAF" w:rsidRDefault="004D25DB" w:rsidP="00E62DAF">
      <w:pPr>
        <w:spacing w:after="0"/>
      </w:pPr>
      <w:r>
        <w:t>None</w:t>
      </w:r>
    </w:p>
    <w:p w14:paraId="2DC55381" w14:textId="06213A82" w:rsidR="00F60A61" w:rsidRDefault="00F60A61" w:rsidP="00E62DAF">
      <w:pPr>
        <w:spacing w:after="0"/>
      </w:pPr>
    </w:p>
    <w:p w14:paraId="2A7DBF51" w14:textId="2E15CF38" w:rsidR="00E146D4" w:rsidRPr="00E146D4" w:rsidRDefault="00E146D4" w:rsidP="00030BA1">
      <w:pPr>
        <w:spacing w:after="0"/>
      </w:pPr>
      <w:r w:rsidRPr="00E146D4">
        <w:rPr>
          <w:b/>
          <w:bCs/>
        </w:rPr>
        <w:t>CORRESPONDENCE</w:t>
      </w:r>
    </w:p>
    <w:p w14:paraId="6E9061E3" w14:textId="3638C103" w:rsidR="00B66752" w:rsidRDefault="006F6BD2" w:rsidP="00030BA1">
      <w:pPr>
        <w:spacing w:after="0"/>
      </w:pPr>
      <w:r>
        <w:t>None</w:t>
      </w:r>
    </w:p>
    <w:p w14:paraId="3A515CD1" w14:textId="77777777" w:rsidR="006F6BD2" w:rsidRPr="00B66752" w:rsidRDefault="006F6BD2" w:rsidP="00030BA1">
      <w:pPr>
        <w:spacing w:after="0"/>
      </w:pPr>
    </w:p>
    <w:p w14:paraId="3C51773C" w14:textId="46776CA9" w:rsidR="00E146D4" w:rsidRPr="00E146D4" w:rsidRDefault="00E146D4" w:rsidP="00030BA1">
      <w:pPr>
        <w:spacing w:after="0"/>
        <w:rPr>
          <w:b/>
          <w:bCs/>
        </w:rPr>
      </w:pPr>
      <w:r w:rsidRPr="00E146D4">
        <w:rPr>
          <w:b/>
          <w:bCs/>
        </w:rPr>
        <w:t>ADJOURN</w:t>
      </w:r>
      <w:r>
        <w:t xml:space="preserve"> </w:t>
      </w:r>
    </w:p>
    <w:p w14:paraId="02440C98" w14:textId="7FD434B8" w:rsidR="00F60A61" w:rsidRDefault="009800F3" w:rsidP="00F60A61">
      <w:pPr>
        <w:spacing w:after="0"/>
      </w:pPr>
      <w:r>
        <w:t xml:space="preserve">Meeting was adjourned at </w:t>
      </w:r>
      <w:r w:rsidR="004D25DB">
        <w:t>2:11</w:t>
      </w:r>
      <w:r>
        <w:t xml:space="preserve"> p.m.</w:t>
      </w:r>
    </w:p>
    <w:p w14:paraId="73A004C5" w14:textId="77777777" w:rsidR="009800F3" w:rsidRDefault="009800F3" w:rsidP="00F60A61">
      <w:pPr>
        <w:spacing w:after="0"/>
      </w:pPr>
    </w:p>
    <w:p w14:paraId="494C5847" w14:textId="5E21B2D9" w:rsidR="00F60A61" w:rsidRDefault="00F60A61" w:rsidP="00F60A61">
      <w:pPr>
        <w:spacing w:after="0"/>
        <w:rPr>
          <w:b/>
          <w:bCs/>
        </w:rPr>
      </w:pPr>
      <w:r>
        <w:t xml:space="preserve">Next regular meeting is scheduled for </w:t>
      </w:r>
      <w:r w:rsidR="004D25DB">
        <w:t xml:space="preserve">November </w:t>
      </w:r>
      <w:r w:rsidR="004256DD">
        <w:t>5,</w:t>
      </w:r>
      <w:r>
        <w:t xml:space="preserve"> 2020.</w:t>
      </w:r>
    </w:p>
    <w:p w14:paraId="7C6FC6A9" w14:textId="77777777" w:rsidR="00030BA1" w:rsidRDefault="00030BA1" w:rsidP="00030BA1">
      <w:pPr>
        <w:spacing w:after="0"/>
      </w:pPr>
    </w:p>
    <w:sectPr w:rsidR="00030BA1" w:rsidSect="00030BA1">
      <w:pgSz w:w="12240" w:h="15840"/>
      <w:pgMar w:top="1440" w:right="144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BA1"/>
    <w:rsid w:val="00030BA1"/>
    <w:rsid w:val="00046D90"/>
    <w:rsid w:val="00116B58"/>
    <w:rsid w:val="001B66A0"/>
    <w:rsid w:val="002E7866"/>
    <w:rsid w:val="0031186A"/>
    <w:rsid w:val="00340D7E"/>
    <w:rsid w:val="003451C9"/>
    <w:rsid w:val="003C0809"/>
    <w:rsid w:val="004256DD"/>
    <w:rsid w:val="004265B3"/>
    <w:rsid w:val="00450FF3"/>
    <w:rsid w:val="004C7A89"/>
    <w:rsid w:val="004D25DB"/>
    <w:rsid w:val="00542DE0"/>
    <w:rsid w:val="005B3526"/>
    <w:rsid w:val="005F1CE4"/>
    <w:rsid w:val="006B61FB"/>
    <w:rsid w:val="006F6BD2"/>
    <w:rsid w:val="00744812"/>
    <w:rsid w:val="00847B36"/>
    <w:rsid w:val="00894FCD"/>
    <w:rsid w:val="00896C3B"/>
    <w:rsid w:val="008B0CAE"/>
    <w:rsid w:val="00962B96"/>
    <w:rsid w:val="009800F3"/>
    <w:rsid w:val="00B66752"/>
    <w:rsid w:val="00BD388E"/>
    <w:rsid w:val="00BF6E72"/>
    <w:rsid w:val="00D2337C"/>
    <w:rsid w:val="00DA0E76"/>
    <w:rsid w:val="00DD7C1F"/>
    <w:rsid w:val="00E146D4"/>
    <w:rsid w:val="00E46096"/>
    <w:rsid w:val="00E62DAF"/>
    <w:rsid w:val="00E76C4B"/>
    <w:rsid w:val="00EA20A6"/>
    <w:rsid w:val="00F45D2F"/>
    <w:rsid w:val="00F54258"/>
    <w:rsid w:val="00F60007"/>
    <w:rsid w:val="00F60A61"/>
    <w:rsid w:val="00F71421"/>
    <w:rsid w:val="00FA7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F7599"/>
  <w15:chartTrackingRefBased/>
  <w15:docId w15:val="{2D75357E-965A-44AD-A93F-61812C2B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FDC91-1BA5-4E23-93EC-1BA0D51B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Johnston</dc:creator>
  <cp:keywords/>
  <dc:description/>
  <cp:lastModifiedBy>Donna Johnston</cp:lastModifiedBy>
  <cp:revision>4</cp:revision>
  <cp:lastPrinted>2020-11-11T04:20:00Z</cp:lastPrinted>
  <dcterms:created xsi:type="dcterms:W3CDTF">2020-11-11T03:06:00Z</dcterms:created>
  <dcterms:modified xsi:type="dcterms:W3CDTF">2020-11-11T22:39:00Z</dcterms:modified>
</cp:coreProperties>
</file>