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C06404" w14:textId="06C06789" w:rsidR="007F256E" w:rsidRDefault="00794BAF">
      <w:r>
        <w:rPr>
          <w:noProof/>
        </w:rPr>
        <mc:AlternateContent>
          <mc:Choice Requires="wps">
            <w:drawing>
              <wp:anchor distT="0" distB="0" distL="114300" distR="114300" simplePos="0" relativeHeight="251661312" behindDoc="0" locked="0" layoutInCell="1" allowOverlap="1" wp14:anchorId="1B078978" wp14:editId="47AD2E2B">
                <wp:simplePos x="0" y="0"/>
                <wp:positionH relativeFrom="column">
                  <wp:posOffset>904875</wp:posOffset>
                </wp:positionH>
                <wp:positionV relativeFrom="paragraph">
                  <wp:posOffset>168275</wp:posOffset>
                </wp:positionV>
                <wp:extent cx="9525" cy="81724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525" cy="817245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06BD8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3.25pt" to="1in,6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y+xQEAAMoDAAAOAAAAZHJzL2Uyb0RvYy54bWysU8uO0zAU3SPxD5b31ElKmSFqOouOYIOg&#10;YuADPI7dWPila9Okf8+102ZGgGaB2Dh+3HN8zvHN9m6yhpwkRO1dR+tVRYl0wvfaHTv6/duHN7eU&#10;xMRdz413sqNnGend7vWr7Rha2fjBm14CQRIX2zF0dEgptIxFMUjL48oH6fBQebA84RKOrAc+Irs1&#10;rKmqd2z00AfwQsaIu/fzId0VfqWkSF+UijIR01HUlsoIZXzMI9tteXsEHgYtLjL4P6iwXDu8dKG6&#10;54mTn6D/oLJagI9epZXwlnmltJDFA7qpq9/cPAw8yOIFw4lhiSn+P1rx+XQAovuOrilx3OITPSTg&#10;+jgksvfOYYAeyDrnNIbYYvneHeCyiuEA2fSkwOYv2iFTyfa8ZCunRARuvt80G0oEHtzWN83bTYme&#10;PWEDxPRRekvypKNGu+yct/z0KSa8D0uvJXnbODKi5vpmk6WxrG1WU2bpbORc9VUqdIf3rwtb6Su5&#10;N0BOHDui/1EXeObDygxR2pgFVL0MutRmmCy9tgCbl4FLdbnRu7QArXYe/gZO01Wqmuuvrmev2faj&#10;78/lbUoc2DAltUtz5458vi7wp19w9wsAAP//AwBQSwMEFAAGAAgAAAAhAHpbr9/fAAAACwEAAA8A&#10;AABkcnMvZG93bnJldi54bWxMj0FPg0AQhe8m/ofNmHgxdinQpqUsjTHxWpU2nheYAik7S9iFor/e&#10;6UlPMy/z8uZ76X42nZhwcK0lBctFAAKptFVLtYLT8e15A8J5TZXuLKGCb3Swz+7vUp1U9kqfOOW+&#10;FhxCLtEKGu/7REpXNmi0W9geiW9nOxjtWQ61rAZ95XDTyTAI1tLolvhDo3t8bbC85KNREIX+uH0v&#10;Tx+Hc/41Fdufw/y0GZV6fJhfdiA8zv7PDDd8RoeMmQo7UuVExzoOV2xVEK553gxxzOUKXqJltAKZ&#10;pfJ/h+wXAAD//wMAUEsBAi0AFAAGAAgAAAAhALaDOJL+AAAA4QEAABMAAAAAAAAAAAAAAAAAAAAA&#10;AFtDb250ZW50X1R5cGVzXS54bWxQSwECLQAUAAYACAAAACEAOP0h/9YAAACUAQAACwAAAAAAAAAA&#10;AAAAAAAvAQAAX3JlbHMvLnJlbHNQSwECLQAUAAYACAAAACEA27qsvsUBAADKAwAADgAAAAAAAAAA&#10;AAAAAAAuAgAAZHJzL2Uyb0RvYy54bWxQSwECLQAUAAYACAAAACEAeluv398AAAALAQAADwAAAAAA&#10;AAAAAAAAAAAfBAAAZHJzL2Rvd25yZXYueG1sUEsFBgAAAAAEAAQA8wAAACsFAAAAAA==&#10;" strokecolor="black [3200]" strokeweight=".25pt">
                <v:stroke joinstyle="miter"/>
              </v:line>
            </w:pict>
          </mc:Fallback>
        </mc:AlternateContent>
      </w:r>
      <w:r w:rsidR="007F256E">
        <w:rPr>
          <w:noProof/>
        </w:rPr>
        <mc:AlternateContent>
          <mc:Choice Requires="wps">
            <w:drawing>
              <wp:anchor distT="0" distB="0" distL="114300" distR="114300" simplePos="0" relativeHeight="251660288" behindDoc="0" locked="0" layoutInCell="1" allowOverlap="1" wp14:anchorId="13346DC6" wp14:editId="4A7A9EA9">
                <wp:simplePos x="0" y="0"/>
                <wp:positionH relativeFrom="margin">
                  <wp:posOffset>-360045</wp:posOffset>
                </wp:positionH>
                <wp:positionV relativeFrom="paragraph">
                  <wp:posOffset>6350</wp:posOffset>
                </wp:positionV>
                <wp:extent cx="70225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7022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773DB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35pt,.5pt" to="52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4MvQEAAMEDAAAOAAAAZHJzL2Uyb0RvYy54bWysU8tu2zAQvBfIPxC815IF9CVYzsFBeyla&#10;o2lyZ6ilRZQvLFlL/vsuKVsN0hYIgl4IkZyZ3RmuNteTNewIGLV3HV+vas7ASd9rd+j43fePr99z&#10;FpNwvTDeQcdPEPn19urVZgwtNH7wpgdkJOJiO4aODymFtqqiHMCKuPIBHF0qj1Yk2uKh6lGMpG5N&#10;1dT122r02Af0EmKk05v5km+LvlIg01elIiRmOk69pbJiWR/yWm03oj2gCIOW5zbEC7qwQjsqukjd&#10;iCTYT9R/SFkt0Uev0kp6W3mltITigdys6ydubgcRoHihcGJYYor/T1Z+Oe6R6Z7ejjMnLD3RbUKh&#10;D0NiO+8cBeiRrXNOY4gtwXduj+ddDHvMpieFlimjw32WySdkjE0l5dOSMkyJSTp8VzfNmw8NZ/Jy&#10;V80SmRgwpk/gLcsfHTfa5QBEK46fY6KyBL1AaJNbmpsoX+lkIION+waKTFGxuZ0yTrAzyI6CBqH/&#10;UQyRVkFmitLGLKS6lPwn6YzNNCgj9lzigi4VvUsL0Wrn8W9V03RpVc34i+vZa7b94PtTeZISB81J&#10;Sek803kQH+8L/feft/0FAAD//wMAUEsDBBQABgAIAAAAIQAbEqu82gAAAAgBAAAPAAAAZHJzL2Rv&#10;d25yZXYueG1sTI/BbsIwEETvlfgHa5F6A7uoCW0aBwFS1TPQCzcn3iZR43WIDaR/34VLe9x5o9mZ&#10;fDW6TlxwCK0nDU9zBQKp8ralWsPn4X32AiJEQ9Z0nlDDDwZYFZOH3GTWX2mHl32sBYdQyIyGJsY+&#10;kzJUDToT5r5HYvblB2cin0Mt7WCuHO46uVAqlc60xB8a0+O2wep7f3YaDh9OjWVst0inpVofN0lK&#10;x0Trx+m4fgMRcYx/ZrjV5+pQcKfSn8kG0WmYJemSrQx40o2r59cFiPIuyCKX/wcUvwAAAP//AwBQ&#10;SwECLQAUAAYACAAAACEAtoM4kv4AAADhAQAAEwAAAAAAAAAAAAAAAAAAAAAAW0NvbnRlbnRfVHlw&#10;ZXNdLnhtbFBLAQItABQABgAIAAAAIQA4/SH/1gAAAJQBAAALAAAAAAAAAAAAAAAAAC8BAABfcmVs&#10;cy8ucmVsc1BLAQItABQABgAIAAAAIQBGO34MvQEAAMEDAAAOAAAAAAAAAAAAAAAAAC4CAABkcnMv&#10;ZTJvRG9jLnhtbFBLAQItABQABgAIAAAAIQAbEqu82gAAAAgBAAAPAAAAAAAAAAAAAAAAABcEAABk&#10;cnMvZG93bnJldi54bWxQSwUGAAAAAAQABADzAAAAHgUAAAAA&#10;" strokecolor="black [3200]" strokeweight=".5pt">
                <v:stroke joinstyle="miter"/>
                <w10:wrap anchorx="margin"/>
              </v:line>
            </w:pict>
          </mc:Fallback>
        </mc:AlternateContent>
      </w:r>
      <w:r w:rsidR="007F256E">
        <w:rPr>
          <w:noProof/>
        </w:rPr>
        <w:drawing>
          <wp:anchor distT="0" distB="0" distL="114300" distR="114300" simplePos="0" relativeHeight="251659264" behindDoc="1" locked="0" layoutInCell="1" allowOverlap="1" wp14:anchorId="5E910736" wp14:editId="7CCE8D16">
            <wp:simplePos x="0" y="0"/>
            <wp:positionH relativeFrom="column">
              <wp:posOffset>-638175</wp:posOffset>
            </wp:positionH>
            <wp:positionV relativeFrom="paragraph">
              <wp:posOffset>-1146175</wp:posOffset>
            </wp:positionV>
            <wp:extent cx="1474377"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377" cy="1343025"/>
                    </a:xfrm>
                    <a:prstGeom prst="rect">
                      <a:avLst/>
                    </a:prstGeom>
                  </pic:spPr>
                </pic:pic>
              </a:graphicData>
            </a:graphic>
            <wp14:sizeRelH relativeFrom="margin">
              <wp14:pctWidth>0</wp14:pctWidth>
            </wp14:sizeRelH>
            <wp14:sizeRelV relativeFrom="margin">
              <wp14:pctHeight>0</wp14:pctHeight>
            </wp14:sizeRelV>
          </wp:anchor>
        </w:drawing>
      </w:r>
    </w:p>
    <w:p w14:paraId="162B41E1" w14:textId="77777777" w:rsidR="00794BAF" w:rsidRDefault="007F256E" w:rsidP="00794BAF">
      <w:pPr>
        <w:spacing w:after="0"/>
        <w:ind w:left="-810"/>
      </w:pPr>
      <w:r>
        <w:t>BOARD OF DIRECTORS</w:t>
      </w:r>
    </w:p>
    <w:p w14:paraId="3112703F" w14:textId="148B025F" w:rsidR="007F256E" w:rsidRDefault="007F256E" w:rsidP="00794BAF">
      <w:pPr>
        <w:spacing w:after="0"/>
        <w:ind w:left="-810"/>
      </w:pPr>
      <w:r>
        <w:t>&amp; STAFF</w:t>
      </w:r>
    </w:p>
    <w:p w14:paraId="2B68DFC1" w14:textId="77777777" w:rsidR="007F256E" w:rsidRDefault="007F256E" w:rsidP="007F256E">
      <w:pPr>
        <w:spacing w:after="0"/>
        <w:ind w:left="-810"/>
      </w:pPr>
    </w:p>
    <w:p w14:paraId="715CB1CC" w14:textId="77777777" w:rsidR="007F256E" w:rsidRDefault="007F256E" w:rsidP="007F256E">
      <w:pPr>
        <w:spacing w:after="0"/>
        <w:ind w:left="-806"/>
        <w:rPr>
          <w:sz w:val="20"/>
        </w:rPr>
      </w:pPr>
      <w:r>
        <w:rPr>
          <w:sz w:val="20"/>
        </w:rPr>
        <w:t>PRESIDENT</w:t>
      </w:r>
    </w:p>
    <w:p w14:paraId="0C1DD247" w14:textId="77777777" w:rsidR="007F256E" w:rsidRDefault="007F256E" w:rsidP="007F256E">
      <w:pPr>
        <w:spacing w:after="0"/>
        <w:ind w:left="-806"/>
        <w:rPr>
          <w:sz w:val="20"/>
        </w:rPr>
      </w:pPr>
      <w:r>
        <w:rPr>
          <w:sz w:val="20"/>
        </w:rPr>
        <w:t>Jennifer Wallace Sanders</w:t>
      </w:r>
    </w:p>
    <w:p w14:paraId="6F18A84F" w14:textId="77777777" w:rsidR="007F256E" w:rsidRDefault="007F256E" w:rsidP="007F256E">
      <w:pPr>
        <w:spacing w:after="0"/>
        <w:ind w:left="-806"/>
        <w:rPr>
          <w:sz w:val="20"/>
        </w:rPr>
      </w:pPr>
    </w:p>
    <w:p w14:paraId="1FFDD995" w14:textId="77777777" w:rsidR="007F256E" w:rsidRDefault="007F256E" w:rsidP="007F256E">
      <w:pPr>
        <w:spacing w:after="0"/>
        <w:ind w:left="-806"/>
        <w:rPr>
          <w:sz w:val="20"/>
        </w:rPr>
      </w:pPr>
      <w:r>
        <w:rPr>
          <w:sz w:val="20"/>
        </w:rPr>
        <w:t>VICE PRESIDENT</w:t>
      </w:r>
    </w:p>
    <w:p w14:paraId="6890FEC5" w14:textId="77777777" w:rsidR="007F256E" w:rsidRDefault="007F256E" w:rsidP="007F256E">
      <w:pPr>
        <w:spacing w:after="0"/>
        <w:ind w:left="-806"/>
        <w:rPr>
          <w:sz w:val="20"/>
        </w:rPr>
      </w:pPr>
      <w:r>
        <w:rPr>
          <w:sz w:val="20"/>
        </w:rPr>
        <w:t>Kelli Evans</w:t>
      </w:r>
    </w:p>
    <w:p w14:paraId="1D8ABD03" w14:textId="77777777" w:rsidR="007F256E" w:rsidRDefault="007F256E" w:rsidP="007F256E">
      <w:pPr>
        <w:spacing w:after="0"/>
        <w:ind w:left="-806"/>
        <w:rPr>
          <w:sz w:val="20"/>
        </w:rPr>
      </w:pPr>
    </w:p>
    <w:p w14:paraId="6E81CFB7" w14:textId="77777777" w:rsidR="007F256E" w:rsidRDefault="007F256E" w:rsidP="007F256E">
      <w:pPr>
        <w:spacing w:after="0"/>
        <w:ind w:left="-806"/>
        <w:rPr>
          <w:sz w:val="20"/>
        </w:rPr>
      </w:pPr>
      <w:r>
        <w:rPr>
          <w:sz w:val="20"/>
        </w:rPr>
        <w:t>SECRETARY</w:t>
      </w:r>
    </w:p>
    <w:p w14:paraId="050A7F18" w14:textId="77777777" w:rsidR="007F256E" w:rsidRDefault="007F256E" w:rsidP="007F256E">
      <w:pPr>
        <w:spacing w:after="0"/>
        <w:ind w:left="-806"/>
        <w:rPr>
          <w:sz w:val="20"/>
        </w:rPr>
      </w:pPr>
      <w:r>
        <w:rPr>
          <w:sz w:val="20"/>
        </w:rPr>
        <w:t>Mike Johnston</w:t>
      </w:r>
    </w:p>
    <w:p w14:paraId="7EBA6680" w14:textId="77777777" w:rsidR="007F256E" w:rsidRDefault="007F256E" w:rsidP="007F256E">
      <w:pPr>
        <w:spacing w:after="0"/>
        <w:ind w:left="-806"/>
        <w:rPr>
          <w:sz w:val="20"/>
        </w:rPr>
      </w:pPr>
    </w:p>
    <w:p w14:paraId="7657DFCB" w14:textId="15FF6E16" w:rsidR="007F256E" w:rsidRDefault="007F256E" w:rsidP="00794BAF">
      <w:pPr>
        <w:spacing w:after="0"/>
        <w:ind w:left="-806"/>
        <w:rPr>
          <w:sz w:val="20"/>
        </w:rPr>
      </w:pPr>
      <w:r>
        <w:rPr>
          <w:sz w:val="20"/>
        </w:rPr>
        <w:t>TREASURER</w:t>
      </w:r>
    </w:p>
    <w:p w14:paraId="032EF27A" w14:textId="42745478" w:rsidR="00794BAF" w:rsidRDefault="00794BAF" w:rsidP="00794BAF">
      <w:pPr>
        <w:spacing w:after="0"/>
        <w:ind w:left="-806"/>
        <w:rPr>
          <w:sz w:val="20"/>
        </w:rPr>
      </w:pPr>
      <w:r>
        <w:rPr>
          <w:sz w:val="20"/>
        </w:rPr>
        <w:t>Vacant</w:t>
      </w:r>
    </w:p>
    <w:p w14:paraId="5CDE9B62" w14:textId="77777777" w:rsidR="00794BAF" w:rsidRDefault="00794BAF" w:rsidP="007F256E">
      <w:pPr>
        <w:spacing w:after="0"/>
        <w:ind w:left="-806"/>
        <w:rPr>
          <w:sz w:val="20"/>
        </w:rPr>
      </w:pPr>
    </w:p>
    <w:p w14:paraId="243171A6" w14:textId="77777777" w:rsidR="007F256E" w:rsidRDefault="007F256E" w:rsidP="007F256E">
      <w:pPr>
        <w:spacing w:after="0"/>
        <w:ind w:left="-806"/>
        <w:rPr>
          <w:sz w:val="20"/>
        </w:rPr>
      </w:pPr>
      <w:r>
        <w:rPr>
          <w:sz w:val="20"/>
        </w:rPr>
        <w:t>DIRECTOR</w:t>
      </w:r>
    </w:p>
    <w:p w14:paraId="5F9E7440" w14:textId="77777777" w:rsidR="00794BAF" w:rsidRDefault="00794BAF" w:rsidP="00794BAF">
      <w:pPr>
        <w:spacing w:after="0"/>
        <w:ind w:left="-806"/>
        <w:rPr>
          <w:sz w:val="20"/>
        </w:rPr>
      </w:pPr>
      <w:r>
        <w:rPr>
          <w:sz w:val="20"/>
        </w:rPr>
        <w:t>Jasdeep Bains</w:t>
      </w:r>
    </w:p>
    <w:p w14:paraId="47C4D49A" w14:textId="77777777" w:rsidR="007F256E" w:rsidRDefault="007F256E" w:rsidP="007F256E">
      <w:pPr>
        <w:spacing w:after="0"/>
        <w:ind w:left="-806"/>
        <w:rPr>
          <w:sz w:val="20"/>
        </w:rPr>
      </w:pPr>
    </w:p>
    <w:p w14:paraId="651CEF89" w14:textId="77777777" w:rsidR="007F256E" w:rsidRDefault="007F256E" w:rsidP="007F256E">
      <w:pPr>
        <w:spacing w:after="0"/>
        <w:ind w:left="-806"/>
        <w:rPr>
          <w:sz w:val="20"/>
        </w:rPr>
      </w:pPr>
      <w:r>
        <w:rPr>
          <w:sz w:val="20"/>
        </w:rPr>
        <w:t>DISTRICT MANAGER</w:t>
      </w:r>
    </w:p>
    <w:p w14:paraId="221E4193" w14:textId="77777777" w:rsidR="007F256E" w:rsidRDefault="007F256E" w:rsidP="007F256E">
      <w:pPr>
        <w:spacing w:after="0"/>
        <w:ind w:left="-806"/>
        <w:rPr>
          <w:sz w:val="20"/>
        </w:rPr>
      </w:pPr>
      <w:r>
        <w:rPr>
          <w:sz w:val="20"/>
        </w:rPr>
        <w:t>Vacant</w:t>
      </w:r>
    </w:p>
    <w:p w14:paraId="7DC65FF8" w14:textId="77777777" w:rsidR="007F256E" w:rsidRDefault="007F256E" w:rsidP="007F256E">
      <w:pPr>
        <w:spacing w:after="0"/>
        <w:ind w:left="-806"/>
        <w:rPr>
          <w:sz w:val="20"/>
        </w:rPr>
      </w:pPr>
      <w:r>
        <w:rPr>
          <w:sz w:val="20"/>
        </w:rPr>
        <w:br w:type="column"/>
      </w:r>
      <w:r>
        <w:rPr>
          <w:sz w:val="20"/>
        </w:rPr>
        <w:t>‘</w:t>
      </w:r>
    </w:p>
    <w:p w14:paraId="36E2DCE1" w14:textId="77777777" w:rsidR="008B2F4E" w:rsidRDefault="008B2F4E" w:rsidP="00794BAF">
      <w:pPr>
        <w:spacing w:after="0"/>
        <w:jc w:val="center"/>
        <w:rPr>
          <w:b/>
          <w:bCs/>
          <w:sz w:val="24"/>
        </w:rPr>
      </w:pPr>
      <w:r>
        <w:rPr>
          <w:b/>
          <w:bCs/>
          <w:sz w:val="24"/>
        </w:rPr>
        <w:t>SUTTER COUNTY RESOURCE CONSERVATION</w:t>
      </w:r>
    </w:p>
    <w:p w14:paraId="642F721B" w14:textId="40A2A390" w:rsidR="00904C7C" w:rsidRPr="00EC17CE" w:rsidRDefault="008B2F4E" w:rsidP="00EC17CE">
      <w:pPr>
        <w:spacing w:after="0"/>
        <w:jc w:val="center"/>
        <w:rPr>
          <w:b/>
          <w:bCs/>
          <w:sz w:val="24"/>
        </w:rPr>
      </w:pPr>
      <w:r>
        <w:rPr>
          <w:b/>
          <w:bCs/>
          <w:sz w:val="24"/>
        </w:rPr>
        <w:t xml:space="preserve">DISTRICT BOARD </w:t>
      </w:r>
      <w:r w:rsidR="00BB63BC">
        <w:rPr>
          <w:b/>
          <w:bCs/>
          <w:sz w:val="24"/>
        </w:rPr>
        <w:t xml:space="preserve">SPECIAL </w:t>
      </w:r>
      <w:r>
        <w:rPr>
          <w:b/>
          <w:bCs/>
          <w:sz w:val="24"/>
        </w:rPr>
        <w:t xml:space="preserve">MEETING </w:t>
      </w:r>
      <w:r w:rsidR="00EC17CE" w:rsidRPr="00EC17CE">
        <w:rPr>
          <w:b/>
          <w:bCs/>
          <w:sz w:val="24"/>
        </w:rPr>
        <w:t>AGENDA</w:t>
      </w:r>
    </w:p>
    <w:p w14:paraId="258FDE73" w14:textId="6EB42907" w:rsidR="00794BAF" w:rsidRDefault="00794BAF" w:rsidP="008B2F4E">
      <w:pPr>
        <w:spacing w:after="0"/>
        <w:jc w:val="center"/>
        <w:rPr>
          <w:sz w:val="24"/>
        </w:rPr>
      </w:pPr>
      <w:r>
        <w:rPr>
          <w:sz w:val="24"/>
        </w:rPr>
        <w:t>This meeting will be held via Zoom Conferencing Service</w:t>
      </w:r>
    </w:p>
    <w:p w14:paraId="402FBD74" w14:textId="77777777" w:rsidR="00C707FC" w:rsidRDefault="00781545" w:rsidP="00316420">
      <w:pPr>
        <w:pStyle w:val="NormalWeb"/>
        <w:spacing w:before="0" w:beforeAutospacing="0" w:after="0" w:afterAutospacing="0"/>
        <w:jc w:val="center"/>
      </w:pPr>
      <w:hyperlink r:id="rId8" w:history="1">
        <w:r w:rsidR="00C707FC">
          <w:rPr>
            <w:rStyle w:val="Hyperlink"/>
            <w:rFonts w:ascii="Arial" w:hAnsi="Arial" w:cs="Arial"/>
            <w:color w:val="0563C1"/>
            <w:sz w:val="20"/>
            <w:szCs w:val="20"/>
          </w:rPr>
          <w:t>https://zoom.us/j/93726486254</w:t>
        </w:r>
      </w:hyperlink>
    </w:p>
    <w:p w14:paraId="0283D45A" w14:textId="77777777" w:rsidR="00C707FC" w:rsidRDefault="00C707FC" w:rsidP="00316420">
      <w:pPr>
        <w:pStyle w:val="NormalWeb"/>
        <w:spacing w:before="0" w:beforeAutospacing="0" w:after="0" w:afterAutospacing="0"/>
        <w:jc w:val="center"/>
      </w:pPr>
      <w:r>
        <w:t>Meeting ID: 937 2648 6254</w:t>
      </w:r>
    </w:p>
    <w:p w14:paraId="54E310C5" w14:textId="7C39B466" w:rsidR="00EC17CE" w:rsidRDefault="000874B1" w:rsidP="008B2F4E">
      <w:pPr>
        <w:spacing w:after="0"/>
        <w:jc w:val="center"/>
        <w:rPr>
          <w:sz w:val="24"/>
        </w:rPr>
      </w:pPr>
      <w:r>
        <w:rPr>
          <w:sz w:val="24"/>
        </w:rPr>
        <w:t xml:space="preserve">February </w:t>
      </w:r>
      <w:r w:rsidR="004F5EEA">
        <w:rPr>
          <w:sz w:val="24"/>
        </w:rPr>
        <w:t>9,</w:t>
      </w:r>
      <w:r w:rsidR="004E7A82">
        <w:rPr>
          <w:sz w:val="24"/>
        </w:rPr>
        <w:t xml:space="preserve"> 2021</w:t>
      </w:r>
      <w:r w:rsidR="00EC17CE">
        <w:rPr>
          <w:sz w:val="24"/>
        </w:rPr>
        <w:t xml:space="preserve"> 12:00 p.m.</w:t>
      </w:r>
    </w:p>
    <w:p w14:paraId="00352BF5" w14:textId="12E4086F" w:rsidR="008B2F4E" w:rsidRDefault="008B2F4E" w:rsidP="008B2F4E">
      <w:pPr>
        <w:spacing w:after="0"/>
        <w:jc w:val="center"/>
        <w:rPr>
          <w:sz w:val="24"/>
        </w:rPr>
      </w:pPr>
    </w:p>
    <w:p w14:paraId="01C057F3" w14:textId="01D0311E" w:rsidR="00613BE9" w:rsidRPr="00613BE9" w:rsidRDefault="008B2F4E" w:rsidP="008B2F4E">
      <w:pPr>
        <w:spacing w:after="0"/>
        <w:rPr>
          <w:sz w:val="24"/>
          <w:u w:val="single"/>
        </w:rPr>
      </w:pPr>
      <w:r>
        <w:rPr>
          <w:sz w:val="24"/>
          <w:u w:val="single"/>
        </w:rPr>
        <w:t>CALL TO ORDER</w:t>
      </w:r>
      <w:r w:rsidR="00A8409B">
        <w:rPr>
          <w:sz w:val="24"/>
          <w:u w:val="single"/>
        </w:rPr>
        <w:t xml:space="preserve"> AND ROLL CALL</w:t>
      </w:r>
      <w:r w:rsidR="00F72FC2">
        <w:rPr>
          <w:sz w:val="24"/>
          <w:u w:val="single"/>
        </w:rPr>
        <w:t xml:space="preserve">  </w:t>
      </w:r>
    </w:p>
    <w:p w14:paraId="6BA885F7" w14:textId="3B285156" w:rsidR="008B2F4E" w:rsidRDefault="008B2F4E" w:rsidP="008B2F4E">
      <w:pPr>
        <w:spacing w:after="0"/>
        <w:rPr>
          <w:sz w:val="24"/>
          <w:u w:val="single"/>
        </w:rPr>
      </w:pPr>
    </w:p>
    <w:p w14:paraId="0915F81C" w14:textId="208A1A30" w:rsidR="008B2F4E" w:rsidRDefault="008B2F4E" w:rsidP="008B2F4E">
      <w:pPr>
        <w:spacing w:after="0"/>
        <w:rPr>
          <w:sz w:val="24"/>
          <w:u w:val="single"/>
        </w:rPr>
      </w:pPr>
      <w:r>
        <w:rPr>
          <w:sz w:val="24"/>
          <w:u w:val="single"/>
        </w:rPr>
        <w:t>PUBLIC PARTICIPATION</w:t>
      </w:r>
    </w:p>
    <w:p w14:paraId="6D1B72EF" w14:textId="007F198D" w:rsidR="008B2F4E" w:rsidRPr="008B2F4E" w:rsidRDefault="008B2F4E" w:rsidP="008B2F4E">
      <w:pPr>
        <w:spacing w:after="0"/>
        <w:rPr>
          <w:sz w:val="24"/>
        </w:rPr>
      </w:pPr>
      <w:r>
        <w:rPr>
          <w:sz w:val="24"/>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Agenda. Comments shall be limited to three minutes. </w:t>
      </w:r>
    </w:p>
    <w:p w14:paraId="086AE6B4" w14:textId="082148E2" w:rsidR="008B2F4E" w:rsidRDefault="008B2F4E" w:rsidP="008B2F4E">
      <w:pPr>
        <w:spacing w:after="0"/>
        <w:rPr>
          <w:sz w:val="24"/>
          <w:u w:val="single"/>
        </w:rPr>
      </w:pPr>
    </w:p>
    <w:p w14:paraId="282B1C3C" w14:textId="6116F438" w:rsidR="006A3108" w:rsidRDefault="006A3108" w:rsidP="006A3108">
      <w:pPr>
        <w:spacing w:after="0"/>
        <w:rPr>
          <w:sz w:val="24"/>
        </w:rPr>
      </w:pPr>
    </w:p>
    <w:p w14:paraId="549CBA6A" w14:textId="37E91372" w:rsidR="00794BAF" w:rsidRDefault="00DA733F" w:rsidP="00794BAF">
      <w:pPr>
        <w:spacing w:after="0"/>
        <w:ind w:left="360" w:hanging="360"/>
        <w:rPr>
          <w:sz w:val="24"/>
          <w:u w:val="single"/>
        </w:rPr>
      </w:pPr>
      <w:r>
        <w:rPr>
          <w:sz w:val="24"/>
          <w:u w:val="single"/>
        </w:rPr>
        <w:t>ONGOING</w:t>
      </w:r>
      <w:r w:rsidR="006A3108" w:rsidRPr="004161AF">
        <w:rPr>
          <w:sz w:val="24"/>
          <w:u w:val="single"/>
        </w:rPr>
        <w:t xml:space="preserve"> BUSINESS</w:t>
      </w:r>
    </w:p>
    <w:p w14:paraId="039BE146" w14:textId="0736B18F" w:rsidR="00DA733F" w:rsidRPr="00AF597D" w:rsidRDefault="007E3B01" w:rsidP="00794BAF">
      <w:pPr>
        <w:spacing w:after="0"/>
        <w:ind w:left="360" w:hanging="360"/>
        <w:rPr>
          <w:sz w:val="24"/>
        </w:rPr>
      </w:pPr>
      <w:r>
        <w:rPr>
          <w:sz w:val="24"/>
        </w:rPr>
        <w:t xml:space="preserve">Discuss </w:t>
      </w:r>
      <w:r w:rsidR="00D06D60">
        <w:rPr>
          <w:sz w:val="24"/>
        </w:rPr>
        <w:t xml:space="preserve">and Vote on </w:t>
      </w:r>
      <w:r w:rsidR="00025AC9">
        <w:rPr>
          <w:sz w:val="24"/>
        </w:rPr>
        <w:t xml:space="preserve">California Special District Association (CSDA) request </w:t>
      </w:r>
      <w:r w:rsidR="00D06D60">
        <w:rPr>
          <w:sz w:val="24"/>
        </w:rPr>
        <w:t xml:space="preserve">for letter of </w:t>
      </w:r>
      <w:r w:rsidR="00025AC9">
        <w:rPr>
          <w:sz w:val="24"/>
        </w:rPr>
        <w:t xml:space="preserve">support of </w:t>
      </w:r>
      <w:r w:rsidR="00D70FEB">
        <w:rPr>
          <w:sz w:val="24"/>
        </w:rPr>
        <w:t xml:space="preserve">pending </w:t>
      </w:r>
      <w:r w:rsidR="00025AC9">
        <w:rPr>
          <w:sz w:val="24"/>
        </w:rPr>
        <w:t>Federal legislation.</w:t>
      </w:r>
    </w:p>
    <w:p w14:paraId="2A4B90D7" w14:textId="77777777" w:rsidR="00DA733F" w:rsidRPr="00AF597D" w:rsidRDefault="00DA733F" w:rsidP="00AF597D">
      <w:pPr>
        <w:spacing w:after="0"/>
        <w:rPr>
          <w:sz w:val="24"/>
          <w:u w:val="single"/>
        </w:rPr>
      </w:pPr>
    </w:p>
    <w:p w14:paraId="1BA860A2" w14:textId="611514F3" w:rsidR="00794BAF" w:rsidRDefault="006A3108" w:rsidP="008B2F4E">
      <w:pPr>
        <w:spacing w:after="0"/>
        <w:rPr>
          <w:sz w:val="24"/>
          <w:u w:val="single"/>
        </w:rPr>
      </w:pPr>
      <w:r>
        <w:rPr>
          <w:sz w:val="24"/>
          <w:u w:val="single"/>
        </w:rPr>
        <w:t>CORRESPONDENCE</w:t>
      </w:r>
    </w:p>
    <w:p w14:paraId="7F360534" w14:textId="44ED8664" w:rsidR="00486DC5" w:rsidRDefault="006A3108" w:rsidP="008B2F4E">
      <w:pPr>
        <w:spacing w:after="0"/>
        <w:rPr>
          <w:sz w:val="24"/>
          <w:u w:val="single"/>
        </w:rPr>
        <w:sectPr w:rsidR="00486DC5" w:rsidSect="00794BAF">
          <w:headerReference w:type="default" r:id="rId9"/>
          <w:headerReference w:type="first" r:id="rId10"/>
          <w:pgSz w:w="12240" w:h="15840"/>
          <w:pgMar w:top="1440" w:right="864" w:bottom="630" w:left="1440" w:header="720" w:footer="720" w:gutter="0"/>
          <w:cols w:num="2" w:space="72" w:equalWidth="0">
            <w:col w:w="1440" w:space="432"/>
            <w:col w:w="8064"/>
          </w:cols>
          <w:titlePg/>
          <w:docGrid w:linePitch="360"/>
        </w:sectPr>
      </w:pPr>
      <w:r w:rsidRPr="00A8409B">
        <w:rPr>
          <w:sz w:val="24"/>
          <w:u w:val="single"/>
        </w:rPr>
        <w:t>ADJOURNMEN</w:t>
      </w:r>
      <w:r>
        <w:rPr>
          <w:sz w:val="24"/>
          <w:u w:val="single"/>
        </w:rPr>
        <w:t>T</w:t>
      </w:r>
    </w:p>
    <w:p w14:paraId="6EA03594" w14:textId="367BC714" w:rsidR="007F256E" w:rsidRPr="007F256E" w:rsidRDefault="007F256E" w:rsidP="006A3108">
      <w:pPr>
        <w:spacing w:after="0"/>
        <w:rPr>
          <w:sz w:val="20"/>
        </w:rPr>
      </w:pPr>
    </w:p>
    <w:sectPr w:rsidR="007F256E" w:rsidRPr="007F256E" w:rsidSect="006A3108">
      <w:pgSz w:w="12240" w:h="15840"/>
      <w:pgMar w:top="1440" w:right="864" w:bottom="630" w:left="1440" w:header="720" w:footer="720" w:gutter="0"/>
      <w:cols w:num="2"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42409" w14:textId="77777777" w:rsidR="00781545" w:rsidRDefault="00781545" w:rsidP="007F256E">
      <w:pPr>
        <w:spacing w:after="0" w:line="240" w:lineRule="auto"/>
      </w:pPr>
      <w:r>
        <w:separator/>
      </w:r>
    </w:p>
  </w:endnote>
  <w:endnote w:type="continuationSeparator" w:id="0">
    <w:p w14:paraId="75A7E36B" w14:textId="77777777" w:rsidR="00781545" w:rsidRDefault="00781545"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C8197" w14:textId="77777777" w:rsidR="00781545" w:rsidRDefault="00781545" w:rsidP="007F256E">
      <w:pPr>
        <w:spacing w:after="0" w:line="240" w:lineRule="auto"/>
      </w:pPr>
      <w:r>
        <w:separator/>
      </w:r>
    </w:p>
  </w:footnote>
  <w:footnote w:type="continuationSeparator" w:id="0">
    <w:p w14:paraId="355580E9" w14:textId="77777777" w:rsidR="00781545" w:rsidRDefault="00781545" w:rsidP="007F2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4F31" w14:textId="23819463" w:rsidR="007F256E" w:rsidRDefault="007F256E" w:rsidP="007F256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048FE" w14:textId="77777777" w:rsidR="00BA0897" w:rsidRDefault="00BA0897" w:rsidP="00BA0897">
    <w:pPr>
      <w:pStyle w:val="Header"/>
      <w:jc w:val="right"/>
    </w:pPr>
    <w:r>
      <w:t>PO Box 282</w:t>
    </w:r>
  </w:p>
  <w:p w14:paraId="6F4D18B4" w14:textId="77777777" w:rsidR="00BA0897" w:rsidRDefault="00BA0897" w:rsidP="00BA0897">
    <w:pPr>
      <w:pStyle w:val="Header"/>
      <w:jc w:val="right"/>
    </w:pPr>
    <w:r>
      <w:t>Yuba City, CA 95992</w:t>
    </w:r>
  </w:p>
  <w:p w14:paraId="1C8E952D" w14:textId="2E837F80" w:rsidR="00BA0897" w:rsidRDefault="00BA0897" w:rsidP="00BA0897">
    <w:pPr>
      <w:pStyle w:val="Header"/>
      <w:jc w:val="right"/>
    </w:pPr>
    <w:r>
      <w:t xml:space="preserve">530.300.3565 | Phone </w:t>
    </w:r>
    <w:r w:rsidRPr="007F256E">
      <w:rPr>
        <w:color w:val="FFFFFF" w:themeColor="background1"/>
      </w:rPr>
      <w:t xml:space="preserve"> </w:t>
    </w:r>
  </w:p>
  <w:p w14:paraId="24FD8FD4" w14:textId="601E5E67" w:rsidR="00BA0897" w:rsidRPr="007F256E" w:rsidRDefault="006B115F" w:rsidP="00BA0897">
    <w:pPr>
      <w:ind w:left="-810"/>
      <w:jc w:val="right"/>
      <w:rPr>
        <w:sz w:val="20"/>
      </w:rPr>
    </w:pPr>
    <w:r>
      <w:rPr>
        <w:rStyle w:val="Hyperlink"/>
      </w:rPr>
      <w:t>sutterrcd.specialdistrict.org</w:t>
    </w:r>
    <w:r w:rsidR="00BA0897">
      <w:t xml:space="preserve"> </w:t>
    </w:r>
    <w:r w:rsidR="00E92642">
      <w:t>| Website</w:t>
    </w:r>
  </w:p>
  <w:p w14:paraId="3D97E826" w14:textId="77777777" w:rsidR="00BA0897" w:rsidRDefault="00BA0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55177"/>
    <w:multiLevelType w:val="hybridMultilevel"/>
    <w:tmpl w:val="CBEA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6E"/>
    <w:rsid w:val="00025AC9"/>
    <w:rsid w:val="000874B1"/>
    <w:rsid w:val="00091424"/>
    <w:rsid w:val="000C0AE3"/>
    <w:rsid w:val="000C0D67"/>
    <w:rsid w:val="000E2B7F"/>
    <w:rsid w:val="001962E4"/>
    <w:rsid w:val="00197411"/>
    <w:rsid w:val="001A226C"/>
    <w:rsid w:val="001F7E67"/>
    <w:rsid w:val="00272D27"/>
    <w:rsid w:val="00316420"/>
    <w:rsid w:val="004161AF"/>
    <w:rsid w:val="00486DC5"/>
    <w:rsid w:val="004D77C2"/>
    <w:rsid w:val="004E7A82"/>
    <w:rsid w:val="004F5EEA"/>
    <w:rsid w:val="0056584F"/>
    <w:rsid w:val="00566C90"/>
    <w:rsid w:val="00571632"/>
    <w:rsid w:val="005C22DA"/>
    <w:rsid w:val="005C7672"/>
    <w:rsid w:val="005D26FE"/>
    <w:rsid w:val="00613BE9"/>
    <w:rsid w:val="00647FE5"/>
    <w:rsid w:val="006907DD"/>
    <w:rsid w:val="006A3108"/>
    <w:rsid w:val="006B115F"/>
    <w:rsid w:val="006D7E72"/>
    <w:rsid w:val="007734F6"/>
    <w:rsid w:val="00781545"/>
    <w:rsid w:val="007938AA"/>
    <w:rsid w:val="00794BAF"/>
    <w:rsid w:val="007B08C5"/>
    <w:rsid w:val="007E3B01"/>
    <w:rsid w:val="007E5D0B"/>
    <w:rsid w:val="007F256E"/>
    <w:rsid w:val="00814734"/>
    <w:rsid w:val="00882EC7"/>
    <w:rsid w:val="008B2F4E"/>
    <w:rsid w:val="008B6D3F"/>
    <w:rsid w:val="00904C7C"/>
    <w:rsid w:val="0099669F"/>
    <w:rsid w:val="009A48AE"/>
    <w:rsid w:val="009D2B18"/>
    <w:rsid w:val="00A8409B"/>
    <w:rsid w:val="00AF597D"/>
    <w:rsid w:val="00B12BBC"/>
    <w:rsid w:val="00BA0897"/>
    <w:rsid w:val="00BB63BC"/>
    <w:rsid w:val="00C44C43"/>
    <w:rsid w:val="00C707FC"/>
    <w:rsid w:val="00CF2B12"/>
    <w:rsid w:val="00CF305C"/>
    <w:rsid w:val="00D06D60"/>
    <w:rsid w:val="00D455C5"/>
    <w:rsid w:val="00D70FEB"/>
    <w:rsid w:val="00DA733F"/>
    <w:rsid w:val="00DB14D5"/>
    <w:rsid w:val="00E92642"/>
    <w:rsid w:val="00EB086E"/>
    <w:rsid w:val="00EC17CE"/>
    <w:rsid w:val="00EF6203"/>
    <w:rsid w:val="00F72FC2"/>
    <w:rsid w:val="00F8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 w:type="paragraph" w:styleId="NormalWeb">
    <w:name w:val="Normal (Web)"/>
    <w:basedOn w:val="Normal"/>
    <w:uiPriority w:val="99"/>
    <w:semiHidden/>
    <w:unhideWhenUsed/>
    <w:rsid w:val="00C707F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8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372648625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cp:lastPrinted>2021-01-02T18:36:00Z</cp:lastPrinted>
  <dcterms:created xsi:type="dcterms:W3CDTF">2021-02-09T20:03:00Z</dcterms:created>
  <dcterms:modified xsi:type="dcterms:W3CDTF">2021-02-09T20:03:00Z</dcterms:modified>
</cp:coreProperties>
</file>