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B9BED" w14:textId="351AAC44" w:rsidR="00E76C4B" w:rsidRPr="00F60007" w:rsidRDefault="00BF6E72" w:rsidP="00030BA1">
      <w:pPr>
        <w:spacing w:after="0"/>
        <w:jc w:val="center"/>
        <w:rPr>
          <w:b/>
          <w:bCs/>
        </w:rPr>
      </w:pPr>
      <w:bookmarkStart w:id="0" w:name="_GoBack"/>
      <w:bookmarkEnd w:id="0"/>
      <w:r w:rsidRPr="00F60007">
        <w:rPr>
          <w:b/>
          <w:bCs/>
          <w:noProof/>
        </w:rPr>
        <w:drawing>
          <wp:anchor distT="0" distB="0" distL="114300" distR="114300" simplePos="0" relativeHeight="251659264" behindDoc="1" locked="0" layoutInCell="1" allowOverlap="1" wp14:anchorId="1833504C" wp14:editId="44D84BED">
            <wp:simplePos x="0" y="0"/>
            <wp:positionH relativeFrom="column">
              <wp:posOffset>5791200</wp:posOffset>
            </wp:positionH>
            <wp:positionV relativeFrom="paragraph">
              <wp:posOffset>0</wp:posOffset>
            </wp:positionV>
            <wp:extent cx="685800" cy="685800"/>
            <wp:effectExtent l="0" t="0" r="0" b="0"/>
            <wp:wrapTight wrapText="bothSides">
              <wp:wrapPolygon edited="0">
                <wp:start x="6000" y="0"/>
                <wp:lineTo x="0" y="3000"/>
                <wp:lineTo x="0" y="15600"/>
                <wp:lineTo x="2400" y="19200"/>
                <wp:lineTo x="5400" y="21000"/>
                <wp:lineTo x="6000" y="21000"/>
                <wp:lineTo x="15000" y="21000"/>
                <wp:lineTo x="15600" y="21000"/>
                <wp:lineTo x="18600" y="19200"/>
                <wp:lineTo x="21000" y="15600"/>
                <wp:lineTo x="21000" y="3000"/>
                <wp:lineTo x="15000" y="0"/>
                <wp:lineTo x="6000" y="0"/>
              </wp:wrapPolygon>
            </wp:wrapTight>
            <wp:docPr id="6" name="Picture 6" descr="Sutter County Seal - Visit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tter County Seal - Visit the home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030BA1" w:rsidRPr="00F60007">
        <w:rPr>
          <w:b/>
          <w:bCs/>
          <w:noProof/>
        </w:rPr>
        <w:drawing>
          <wp:anchor distT="0" distB="0" distL="114300" distR="114300" simplePos="0" relativeHeight="251658240" behindDoc="1" locked="0" layoutInCell="1" allowOverlap="1" wp14:anchorId="2E28B479" wp14:editId="1078E2F6">
            <wp:simplePos x="0" y="0"/>
            <wp:positionH relativeFrom="margin">
              <wp:align>left</wp:align>
            </wp:positionH>
            <wp:positionV relativeFrom="paragraph">
              <wp:posOffset>0</wp:posOffset>
            </wp:positionV>
            <wp:extent cx="1693545" cy="714375"/>
            <wp:effectExtent l="0" t="0" r="1905" b="9525"/>
            <wp:wrapTight wrapText="bothSides">
              <wp:wrapPolygon edited="0">
                <wp:start x="972" y="0"/>
                <wp:lineTo x="0" y="5184"/>
                <wp:lineTo x="0" y="18432"/>
                <wp:lineTo x="972" y="21312"/>
                <wp:lineTo x="1944" y="21312"/>
                <wp:lineTo x="21381" y="19008"/>
                <wp:lineTo x="21381" y="2304"/>
                <wp:lineTo x="2430" y="0"/>
                <wp:lineTo x="972" y="0"/>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cd-web-logo.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1693545" cy="714375"/>
                    </a:xfrm>
                    <a:prstGeom prst="rect">
                      <a:avLst/>
                    </a:prstGeom>
                  </pic:spPr>
                </pic:pic>
              </a:graphicData>
            </a:graphic>
            <wp14:sizeRelV relativeFrom="margin">
              <wp14:pctHeight>0</wp14:pctHeight>
            </wp14:sizeRelV>
          </wp:anchor>
        </w:drawing>
      </w:r>
      <w:r w:rsidR="00030BA1" w:rsidRPr="00F60007">
        <w:rPr>
          <w:b/>
          <w:bCs/>
        </w:rPr>
        <w:t>SUTTER COUNTY RESOURCE CONSERVATI</w:t>
      </w:r>
      <w:r w:rsidRPr="00F60007">
        <w:rPr>
          <w:b/>
          <w:bCs/>
        </w:rPr>
        <w:t>O</w:t>
      </w:r>
      <w:r w:rsidR="00030BA1" w:rsidRPr="00F60007">
        <w:rPr>
          <w:b/>
          <w:bCs/>
        </w:rPr>
        <w:t>N</w:t>
      </w:r>
    </w:p>
    <w:p w14:paraId="46A2511E" w14:textId="0E75627B" w:rsidR="00030BA1" w:rsidRPr="00F60007" w:rsidRDefault="00030BA1" w:rsidP="00030BA1">
      <w:pPr>
        <w:spacing w:after="0"/>
        <w:jc w:val="center"/>
        <w:rPr>
          <w:b/>
          <w:bCs/>
        </w:rPr>
      </w:pPr>
      <w:r w:rsidRPr="00F60007">
        <w:rPr>
          <w:b/>
          <w:bCs/>
        </w:rPr>
        <w:t>DISTRICT BOARD MEETING MINUTES</w:t>
      </w:r>
    </w:p>
    <w:p w14:paraId="5B69A22F" w14:textId="6C7EDEB1" w:rsidR="00030BA1" w:rsidRPr="00F60007" w:rsidRDefault="00030BA1" w:rsidP="00030BA1">
      <w:pPr>
        <w:spacing w:after="0"/>
        <w:jc w:val="center"/>
        <w:rPr>
          <w:b/>
          <w:bCs/>
        </w:rPr>
      </w:pPr>
    </w:p>
    <w:p w14:paraId="35E937D7" w14:textId="1DD08F89" w:rsidR="00030BA1" w:rsidRPr="00F60007" w:rsidRDefault="00DE047E" w:rsidP="00030BA1">
      <w:pPr>
        <w:spacing w:after="0"/>
        <w:jc w:val="center"/>
        <w:rPr>
          <w:b/>
          <w:bCs/>
        </w:rPr>
      </w:pPr>
      <w:r>
        <w:rPr>
          <w:b/>
          <w:bCs/>
        </w:rPr>
        <w:t>August 6</w:t>
      </w:r>
      <w:r w:rsidR="00030BA1" w:rsidRPr="00F60007">
        <w:rPr>
          <w:b/>
          <w:bCs/>
        </w:rPr>
        <w:t>, 2020</w:t>
      </w:r>
    </w:p>
    <w:p w14:paraId="1D73D985" w14:textId="08A7ABE5" w:rsidR="00030BA1" w:rsidRDefault="00030BA1" w:rsidP="00030BA1">
      <w:pPr>
        <w:spacing w:after="0"/>
        <w:jc w:val="center"/>
      </w:pPr>
    </w:p>
    <w:p w14:paraId="237A3055" w14:textId="410BAD1B" w:rsidR="00030BA1" w:rsidRDefault="00030BA1" w:rsidP="00030BA1">
      <w:pPr>
        <w:spacing w:after="0"/>
      </w:pPr>
    </w:p>
    <w:p w14:paraId="6C454E1F" w14:textId="52AED0FD" w:rsidR="00BF6E72" w:rsidRDefault="00BF6E72" w:rsidP="00030BA1">
      <w:pPr>
        <w:spacing w:after="0"/>
      </w:pPr>
      <w:r w:rsidRPr="00BF6E72">
        <w:rPr>
          <w:b/>
          <w:bCs/>
        </w:rPr>
        <w:t>CALL TO ORDER</w:t>
      </w:r>
      <w:r>
        <w:rPr>
          <w:b/>
          <w:bCs/>
        </w:rPr>
        <w:t xml:space="preserve"> </w:t>
      </w:r>
    </w:p>
    <w:p w14:paraId="179466DC" w14:textId="6C03BDBE" w:rsidR="00A25C9E" w:rsidRPr="00A25C9E" w:rsidRDefault="00A25C9E" w:rsidP="00030BA1">
      <w:pPr>
        <w:spacing w:after="0"/>
      </w:pPr>
      <w:r>
        <w:t>Chair Jennifer Sanders called the meeting to order at 12:</w:t>
      </w:r>
      <w:r w:rsidR="00DE047E">
        <w:t>10</w:t>
      </w:r>
      <w:r>
        <w:t xml:space="preserve"> p.m. </w:t>
      </w:r>
    </w:p>
    <w:p w14:paraId="55617977" w14:textId="77777777" w:rsidR="00BF6E72" w:rsidRDefault="00BF6E72" w:rsidP="00030BA1">
      <w:pPr>
        <w:spacing w:after="0"/>
      </w:pPr>
    </w:p>
    <w:p w14:paraId="20D00AFE" w14:textId="684283CB" w:rsidR="00A25C9E" w:rsidRPr="00A25C9E" w:rsidRDefault="00BF6E72" w:rsidP="00030BA1">
      <w:pPr>
        <w:spacing w:after="0"/>
        <w:rPr>
          <w:b/>
          <w:bCs/>
        </w:rPr>
      </w:pPr>
      <w:r w:rsidRPr="00BF6E72">
        <w:rPr>
          <w:b/>
          <w:bCs/>
        </w:rPr>
        <w:t>ROLL CALL</w:t>
      </w:r>
      <w:r>
        <w:rPr>
          <w:b/>
          <w:bCs/>
        </w:rPr>
        <w:t xml:space="preserve"> </w:t>
      </w:r>
    </w:p>
    <w:p w14:paraId="4ECA0416" w14:textId="6C01F274" w:rsidR="00BF6E72" w:rsidRPr="00A25C9E" w:rsidRDefault="00BF6E72" w:rsidP="00A25C9E">
      <w:pPr>
        <w:spacing w:after="0"/>
        <w:ind w:left="720"/>
      </w:pPr>
      <w:r w:rsidRPr="00BF6E72">
        <w:rPr>
          <w:b/>
          <w:bCs/>
        </w:rPr>
        <w:t>DIRECTORS PRESENT:</w:t>
      </w:r>
      <w:r w:rsidR="00A25C9E">
        <w:t xml:space="preserve"> Jennifer Sanders, Kelli Evans, Mike Johnston</w:t>
      </w:r>
      <w:r w:rsidR="00DE047E">
        <w:t xml:space="preserve"> and Ricardo Neto</w:t>
      </w:r>
    </w:p>
    <w:p w14:paraId="4309D5C2" w14:textId="6BF9E35C" w:rsidR="00BF6E72" w:rsidRPr="00A25C9E" w:rsidRDefault="00BF6E72" w:rsidP="00A25C9E">
      <w:pPr>
        <w:spacing w:after="0"/>
        <w:ind w:left="720"/>
      </w:pPr>
      <w:r w:rsidRPr="00BF6E72">
        <w:rPr>
          <w:b/>
          <w:bCs/>
        </w:rPr>
        <w:t>DIRECTORS ABSENT:</w:t>
      </w:r>
      <w:r w:rsidR="00A25C9E">
        <w:t xml:space="preserve"> </w:t>
      </w:r>
      <w:r w:rsidR="00DE047E">
        <w:t>None</w:t>
      </w:r>
    </w:p>
    <w:p w14:paraId="3BCFB6F5" w14:textId="64F2D051" w:rsidR="00BF6E72" w:rsidRPr="00A25C9E" w:rsidRDefault="00BF6E72" w:rsidP="00A25C9E">
      <w:pPr>
        <w:spacing w:after="0"/>
        <w:ind w:left="720"/>
      </w:pPr>
      <w:r w:rsidRPr="00BF6E72">
        <w:rPr>
          <w:b/>
          <w:bCs/>
        </w:rPr>
        <w:t>OTHERS PRESENT:</w:t>
      </w:r>
      <w:r w:rsidR="00A25C9E">
        <w:rPr>
          <w:b/>
          <w:bCs/>
        </w:rPr>
        <w:t xml:space="preserve"> </w:t>
      </w:r>
      <w:r w:rsidR="00A25C9E">
        <w:t>None</w:t>
      </w:r>
    </w:p>
    <w:p w14:paraId="4E6BB677" w14:textId="1543BFF6" w:rsidR="00BF6E72" w:rsidRPr="00BF6E72" w:rsidRDefault="00BF6E72" w:rsidP="00030BA1">
      <w:pPr>
        <w:spacing w:after="0"/>
        <w:rPr>
          <w:b/>
          <w:bCs/>
        </w:rPr>
      </w:pPr>
    </w:p>
    <w:p w14:paraId="6327F3D7" w14:textId="522EA8D6" w:rsidR="00BF6E72" w:rsidRDefault="00BF6E72" w:rsidP="00030BA1">
      <w:pPr>
        <w:spacing w:after="0"/>
      </w:pPr>
      <w:r w:rsidRPr="00BF6E72">
        <w:rPr>
          <w:b/>
          <w:bCs/>
        </w:rPr>
        <w:t>APPROVAL OF MINUTES:</w:t>
      </w:r>
    </w:p>
    <w:p w14:paraId="63100BC8" w14:textId="29B3200A" w:rsidR="00A25C9E" w:rsidRDefault="00A25C9E" w:rsidP="00030BA1">
      <w:pPr>
        <w:spacing w:after="0"/>
      </w:pPr>
      <w:r>
        <w:t xml:space="preserve">Minutes of the </w:t>
      </w:r>
      <w:r w:rsidR="00DE047E">
        <w:t>July 2</w:t>
      </w:r>
      <w:proofErr w:type="gramStart"/>
      <w:r w:rsidR="00DE047E">
        <w:t>,2020</w:t>
      </w:r>
      <w:proofErr w:type="gramEnd"/>
      <w:r>
        <w:t xml:space="preserve"> Board meeting </w:t>
      </w:r>
      <w:r w:rsidR="00DE047E">
        <w:t xml:space="preserve">and the July 7, 2020 Special Workshop </w:t>
      </w:r>
      <w:r w:rsidR="00B45432">
        <w:t xml:space="preserve">approval motioned by Jennifer; seconded by Kelli and </w:t>
      </w:r>
      <w:r>
        <w:t xml:space="preserve">unanimously approved. </w:t>
      </w:r>
    </w:p>
    <w:p w14:paraId="079F3F23" w14:textId="77777777" w:rsidR="00247A58" w:rsidRPr="00A25C9E" w:rsidRDefault="00247A58" w:rsidP="00030BA1">
      <w:pPr>
        <w:spacing w:after="0"/>
      </w:pPr>
    </w:p>
    <w:p w14:paraId="16D57D7F" w14:textId="2F33EB10" w:rsidR="00BF6E72" w:rsidRDefault="00BF6E72" w:rsidP="00030BA1">
      <w:pPr>
        <w:spacing w:after="0"/>
        <w:rPr>
          <w:b/>
          <w:bCs/>
        </w:rPr>
      </w:pPr>
      <w:r w:rsidRPr="00BF6E72">
        <w:rPr>
          <w:b/>
          <w:bCs/>
        </w:rPr>
        <w:t>PUBLIC PARTICIPATION:</w:t>
      </w:r>
    </w:p>
    <w:p w14:paraId="75CD9EB9" w14:textId="6242FA13" w:rsidR="00A25C9E" w:rsidRDefault="00A25C9E" w:rsidP="00030BA1">
      <w:pPr>
        <w:spacing w:after="0"/>
      </w:pPr>
      <w:r>
        <w:t>None</w:t>
      </w:r>
    </w:p>
    <w:p w14:paraId="3E80A902" w14:textId="77777777" w:rsidR="00247A58" w:rsidRPr="00A25C9E" w:rsidRDefault="00247A58" w:rsidP="00030BA1">
      <w:pPr>
        <w:spacing w:after="0"/>
      </w:pPr>
    </w:p>
    <w:p w14:paraId="4E806780" w14:textId="63B5769C" w:rsidR="00BF6E72" w:rsidRDefault="00BF6E72" w:rsidP="00030BA1">
      <w:pPr>
        <w:spacing w:after="0"/>
        <w:rPr>
          <w:b/>
          <w:bCs/>
        </w:rPr>
      </w:pPr>
      <w:r w:rsidRPr="00BF6E72">
        <w:rPr>
          <w:b/>
          <w:bCs/>
        </w:rPr>
        <w:t>CONSENT CALENDAR AND MONTHLY BILLS</w:t>
      </w:r>
    </w:p>
    <w:p w14:paraId="43941E48" w14:textId="2F0BE582" w:rsidR="00A25C9E" w:rsidRDefault="00247A58" w:rsidP="00030BA1">
      <w:pPr>
        <w:spacing w:after="0"/>
      </w:pPr>
      <w:r>
        <w:t xml:space="preserve">Consent calendar and payment of </w:t>
      </w:r>
      <w:r w:rsidR="00DE047E">
        <w:t>July</w:t>
      </w:r>
      <w:r>
        <w:t xml:space="preserve"> bills unanimously approved.</w:t>
      </w:r>
      <w:r w:rsidR="00B45432">
        <w:t xml:space="preserve"> Mike motioned to approve payment of Cal Cycle contractors; Kelli seconded. Unanimously approved. </w:t>
      </w:r>
    </w:p>
    <w:p w14:paraId="19FEB37F" w14:textId="77777777" w:rsidR="00247A58" w:rsidRPr="00A25C9E" w:rsidRDefault="00247A58" w:rsidP="00030BA1">
      <w:pPr>
        <w:spacing w:after="0"/>
      </w:pPr>
    </w:p>
    <w:p w14:paraId="1CF00CAD" w14:textId="0345E574" w:rsidR="00BF6E72" w:rsidRDefault="00BF6E72" w:rsidP="00030BA1">
      <w:pPr>
        <w:spacing w:after="0"/>
        <w:rPr>
          <w:b/>
          <w:bCs/>
        </w:rPr>
      </w:pPr>
      <w:r w:rsidRPr="00BF6E72">
        <w:rPr>
          <w:b/>
          <w:bCs/>
        </w:rPr>
        <w:t>ACTION ITEMS</w:t>
      </w:r>
    </w:p>
    <w:p w14:paraId="2B804E69" w14:textId="1B34AB53" w:rsidR="00247A58" w:rsidRDefault="00247A58" w:rsidP="00030BA1">
      <w:pPr>
        <w:spacing w:after="0"/>
      </w:pPr>
      <w:r>
        <w:t xml:space="preserve">Discussion of the Region Speak-Off contest was held. </w:t>
      </w:r>
      <w:r w:rsidR="00DE047E">
        <w:t>Will still move forward most likely via computer rather than in person.</w:t>
      </w:r>
    </w:p>
    <w:p w14:paraId="50B70FC4" w14:textId="2FDA6E51" w:rsidR="00247A58" w:rsidRPr="00247A58" w:rsidRDefault="00247A58" w:rsidP="00030BA1">
      <w:pPr>
        <w:spacing w:after="0"/>
      </w:pPr>
    </w:p>
    <w:p w14:paraId="064798D4" w14:textId="744CDF9F" w:rsidR="00BF6E72" w:rsidRDefault="00BF6E72" w:rsidP="00030BA1">
      <w:pPr>
        <w:spacing w:after="0"/>
        <w:rPr>
          <w:b/>
          <w:bCs/>
        </w:rPr>
      </w:pPr>
      <w:bookmarkStart w:id="1" w:name="_Hlk49796749"/>
      <w:r w:rsidRPr="00BF6E72">
        <w:rPr>
          <w:b/>
          <w:bCs/>
        </w:rPr>
        <w:t>ONGOING DISTRICT BUSINESS</w:t>
      </w:r>
    </w:p>
    <w:bookmarkEnd w:id="1"/>
    <w:p w14:paraId="442BC08F" w14:textId="0D5BBE83" w:rsidR="00247A58" w:rsidRDefault="00DE047E" w:rsidP="00697A68">
      <w:pPr>
        <w:pStyle w:val="ListParagraph"/>
        <w:numPr>
          <w:ilvl w:val="0"/>
          <w:numId w:val="2"/>
        </w:numPr>
        <w:spacing w:after="0"/>
      </w:pPr>
      <w:r>
        <w:t xml:space="preserve">Grant Review </w:t>
      </w:r>
      <w:r w:rsidR="00B45432">
        <w:t>–</w:t>
      </w:r>
      <w:r>
        <w:t xml:space="preserve"> </w:t>
      </w:r>
      <w:r w:rsidR="00B45432">
        <w:t>various funding projects discussed</w:t>
      </w:r>
      <w:r w:rsidR="00571B95">
        <w:t>.</w:t>
      </w:r>
    </w:p>
    <w:p w14:paraId="346C93BA" w14:textId="77777777" w:rsidR="00571B95" w:rsidRDefault="00571B95" w:rsidP="00030BA1">
      <w:pPr>
        <w:spacing w:after="0"/>
      </w:pPr>
    </w:p>
    <w:p w14:paraId="34C21A91" w14:textId="5B7504AE" w:rsidR="00571B95" w:rsidRDefault="00DE047E" w:rsidP="00697A68">
      <w:pPr>
        <w:pStyle w:val="ListParagraph"/>
        <w:numPr>
          <w:ilvl w:val="0"/>
          <w:numId w:val="2"/>
        </w:numPr>
        <w:spacing w:after="0"/>
      </w:pPr>
      <w:r>
        <w:t>Update on Feather River Parkway Project – Mike Johnston gave an update. Receiving strong community support by individuals he has been contacting</w:t>
      </w:r>
      <w:r w:rsidR="005B26F1">
        <w:t xml:space="preserve">. City gave grant company information to Mike to help with </w:t>
      </w:r>
      <w:r w:rsidR="00B45432">
        <w:t xml:space="preserve">planning </w:t>
      </w:r>
      <w:r w:rsidR="005B26F1">
        <w:t xml:space="preserve">grant writing for the project. </w:t>
      </w:r>
      <w:r w:rsidR="00B45432">
        <w:t xml:space="preserve">Discussed funding for this project. </w:t>
      </w:r>
      <w:r w:rsidR="005B26F1">
        <w:t xml:space="preserve">To get started, it would be $1,000 then $8,500 to secure grant. </w:t>
      </w:r>
      <w:r w:rsidR="00B45432">
        <w:t>Kelli</w:t>
      </w:r>
      <w:r w:rsidR="005B26F1">
        <w:t xml:space="preserve"> motioned to hire the grant writer to fund project; Jennifer seconded, unanimously approved. </w:t>
      </w:r>
    </w:p>
    <w:p w14:paraId="6F43353C" w14:textId="77777777" w:rsidR="00B45432" w:rsidRDefault="00B45432" w:rsidP="00B45432">
      <w:pPr>
        <w:pStyle w:val="ListParagraph"/>
      </w:pPr>
    </w:p>
    <w:p w14:paraId="33416818" w14:textId="1D0C4088" w:rsidR="00B45432" w:rsidRDefault="00B45432" w:rsidP="00697A68">
      <w:pPr>
        <w:pStyle w:val="ListParagraph"/>
        <w:numPr>
          <w:ilvl w:val="0"/>
          <w:numId w:val="2"/>
        </w:numPr>
        <w:spacing w:after="0"/>
      </w:pPr>
      <w:r>
        <w:t>Sacramento Valley Fire Proposal update. Not a lot to report at this time. Joanne with Yolo put out proposal notes, still in early planning stages. Should have first draft next month. Landowners in the Buttes assistance with fire prevention focus of our RCD.</w:t>
      </w:r>
    </w:p>
    <w:p w14:paraId="064519E0" w14:textId="23FE5DF9" w:rsidR="00571B95" w:rsidRDefault="00571B95" w:rsidP="00030BA1">
      <w:pPr>
        <w:spacing w:after="0"/>
      </w:pPr>
    </w:p>
    <w:p w14:paraId="78E25173" w14:textId="7F2A14BC" w:rsidR="00F50F2C" w:rsidRDefault="00F50F2C" w:rsidP="00697A68">
      <w:pPr>
        <w:pStyle w:val="ListParagraph"/>
        <w:numPr>
          <w:ilvl w:val="0"/>
          <w:numId w:val="2"/>
        </w:numPr>
        <w:spacing w:after="0"/>
      </w:pPr>
      <w:r>
        <w:t xml:space="preserve"> </w:t>
      </w:r>
      <w:r w:rsidR="000D48BF">
        <w:t xml:space="preserve">Reviewed </w:t>
      </w:r>
      <w:proofErr w:type="spellStart"/>
      <w:r w:rsidR="000D48BF">
        <w:t>CalCycle</w:t>
      </w:r>
      <w:proofErr w:type="spellEnd"/>
      <w:r w:rsidR="000D48BF">
        <w:t xml:space="preserve"> grant which will be decided in September. Considered applying for additional projects. </w:t>
      </w:r>
    </w:p>
    <w:p w14:paraId="6AD7EB55" w14:textId="77777777" w:rsidR="000D48BF" w:rsidRDefault="000D48BF" w:rsidP="000D48BF">
      <w:pPr>
        <w:pStyle w:val="ListParagraph"/>
      </w:pPr>
    </w:p>
    <w:p w14:paraId="0C6A735A" w14:textId="60381E5D" w:rsidR="000D48BF" w:rsidRDefault="000D48BF" w:rsidP="00697A68">
      <w:pPr>
        <w:pStyle w:val="ListParagraph"/>
        <w:numPr>
          <w:ilvl w:val="0"/>
          <w:numId w:val="2"/>
        </w:numPr>
        <w:spacing w:after="0"/>
      </w:pPr>
      <w:r>
        <w:t>Reviewed national air quality invoice.</w:t>
      </w:r>
    </w:p>
    <w:p w14:paraId="4C5E029A" w14:textId="77777777" w:rsidR="000D48BF" w:rsidRDefault="000D48BF" w:rsidP="000D48BF">
      <w:pPr>
        <w:pStyle w:val="ListParagraph"/>
      </w:pPr>
    </w:p>
    <w:p w14:paraId="63F1BFF5" w14:textId="435F71DB" w:rsidR="000D48BF" w:rsidRDefault="000D48BF" w:rsidP="00697A68">
      <w:pPr>
        <w:pStyle w:val="ListParagraph"/>
        <w:numPr>
          <w:ilvl w:val="0"/>
          <w:numId w:val="2"/>
        </w:numPr>
        <w:spacing w:after="0"/>
      </w:pPr>
      <w:r>
        <w:t xml:space="preserve">Reviewed applications for upcoming grants. </w:t>
      </w:r>
    </w:p>
    <w:p w14:paraId="6CA8BBC7" w14:textId="77777777" w:rsidR="000D48BF" w:rsidRDefault="000D48BF" w:rsidP="000D48BF">
      <w:pPr>
        <w:pStyle w:val="ListParagraph"/>
      </w:pPr>
    </w:p>
    <w:p w14:paraId="3F9FB327" w14:textId="5801604C" w:rsidR="000D48BF" w:rsidRDefault="000D48BF" w:rsidP="00697A68">
      <w:pPr>
        <w:pStyle w:val="ListParagraph"/>
        <w:numPr>
          <w:ilvl w:val="0"/>
          <w:numId w:val="2"/>
        </w:numPr>
        <w:spacing w:after="0"/>
      </w:pPr>
      <w:r>
        <w:t>Reviewed SACOG RUCS program to establish food hubs to distribute locally grown produce.</w:t>
      </w:r>
    </w:p>
    <w:p w14:paraId="74FFE4D8" w14:textId="1B26B333" w:rsidR="00571B95" w:rsidRDefault="00571B95" w:rsidP="00697A68">
      <w:pPr>
        <w:spacing w:after="0"/>
        <w:ind w:firstLine="45"/>
      </w:pPr>
    </w:p>
    <w:p w14:paraId="0103F13B" w14:textId="77777777" w:rsidR="00697A68" w:rsidRPr="00247A58" w:rsidRDefault="00697A68" w:rsidP="00030BA1">
      <w:pPr>
        <w:spacing w:after="0"/>
      </w:pPr>
    </w:p>
    <w:p w14:paraId="602A360F" w14:textId="5D871A12" w:rsidR="00E146D4" w:rsidRDefault="00E146D4" w:rsidP="00030BA1">
      <w:pPr>
        <w:spacing w:after="0"/>
        <w:rPr>
          <w:b/>
          <w:bCs/>
        </w:rPr>
      </w:pPr>
      <w:r w:rsidRPr="00E146D4">
        <w:rPr>
          <w:b/>
          <w:bCs/>
        </w:rPr>
        <w:t>NEW DISTRICT BUSINESS</w:t>
      </w:r>
      <w:r>
        <w:rPr>
          <w:b/>
          <w:bCs/>
        </w:rPr>
        <w:t xml:space="preserve"> </w:t>
      </w:r>
    </w:p>
    <w:p w14:paraId="23000280" w14:textId="643F19D3" w:rsidR="00247A58" w:rsidRDefault="00334722" w:rsidP="00030BA1">
      <w:pPr>
        <w:spacing w:after="0"/>
      </w:pPr>
      <w:r>
        <w:t>None</w:t>
      </w:r>
    </w:p>
    <w:p w14:paraId="63CE9655" w14:textId="77777777" w:rsidR="00334722" w:rsidRPr="00247A58" w:rsidRDefault="00334722" w:rsidP="00030BA1">
      <w:pPr>
        <w:spacing w:after="0"/>
      </w:pPr>
    </w:p>
    <w:p w14:paraId="3403EDA2" w14:textId="4DC55FBE" w:rsidR="00E146D4" w:rsidRDefault="00E146D4" w:rsidP="00030BA1">
      <w:pPr>
        <w:spacing w:after="0"/>
        <w:rPr>
          <w:b/>
          <w:bCs/>
        </w:rPr>
      </w:pPr>
      <w:r w:rsidRPr="00E146D4">
        <w:rPr>
          <w:b/>
          <w:bCs/>
        </w:rPr>
        <w:t>APPOINTED COMMITTEE REPORTS</w:t>
      </w:r>
    </w:p>
    <w:p w14:paraId="3020A406" w14:textId="7C44519C" w:rsidR="00247A58" w:rsidRDefault="00334722" w:rsidP="00030BA1">
      <w:pPr>
        <w:spacing w:after="0"/>
      </w:pPr>
      <w:r>
        <w:t>None</w:t>
      </w:r>
    </w:p>
    <w:p w14:paraId="63FBCBC6" w14:textId="77777777" w:rsidR="00334722" w:rsidRPr="00247A58" w:rsidRDefault="00334722" w:rsidP="00030BA1">
      <w:pPr>
        <w:spacing w:after="0"/>
      </w:pPr>
    </w:p>
    <w:p w14:paraId="2A7DBF51" w14:textId="6F4136A5" w:rsidR="00E146D4" w:rsidRDefault="00E146D4" w:rsidP="00030BA1">
      <w:pPr>
        <w:spacing w:after="0"/>
        <w:rPr>
          <w:b/>
          <w:bCs/>
        </w:rPr>
      </w:pPr>
      <w:r w:rsidRPr="00E146D4">
        <w:rPr>
          <w:b/>
          <w:bCs/>
        </w:rPr>
        <w:t>CORRESPONDENCE</w:t>
      </w:r>
    </w:p>
    <w:p w14:paraId="33DA482F" w14:textId="4E3161B4" w:rsidR="00247A58" w:rsidRDefault="00334722" w:rsidP="00030BA1">
      <w:pPr>
        <w:spacing w:after="0"/>
      </w:pPr>
      <w:r>
        <w:t>None</w:t>
      </w:r>
    </w:p>
    <w:p w14:paraId="577E0716" w14:textId="77777777" w:rsidR="00334722" w:rsidRPr="00247A58" w:rsidRDefault="00334722" w:rsidP="00030BA1">
      <w:pPr>
        <w:spacing w:after="0"/>
      </w:pPr>
    </w:p>
    <w:p w14:paraId="3C51773C" w14:textId="691C4884" w:rsidR="00E146D4" w:rsidRPr="00E146D4" w:rsidRDefault="00E146D4" w:rsidP="00030BA1">
      <w:pPr>
        <w:spacing w:after="0"/>
        <w:rPr>
          <w:b/>
          <w:bCs/>
        </w:rPr>
      </w:pPr>
      <w:r w:rsidRPr="00E146D4">
        <w:rPr>
          <w:b/>
          <w:bCs/>
        </w:rPr>
        <w:t>ADJOURN</w:t>
      </w:r>
      <w:r>
        <w:t xml:space="preserve"> </w:t>
      </w:r>
    </w:p>
    <w:p w14:paraId="20CA0592" w14:textId="405F60C0" w:rsidR="00BF6E72" w:rsidRDefault="00334722" w:rsidP="00030BA1">
      <w:pPr>
        <w:spacing w:after="0"/>
      </w:pPr>
      <w:r>
        <w:t>Meetin</w:t>
      </w:r>
      <w:r w:rsidR="00F50F2C">
        <w:t>g</w:t>
      </w:r>
      <w:r>
        <w:t xml:space="preserve"> was adjourned at 1:</w:t>
      </w:r>
      <w:r w:rsidR="005B26F1">
        <w:t>38</w:t>
      </w:r>
      <w:r>
        <w:t xml:space="preserve"> p.m.</w:t>
      </w:r>
    </w:p>
    <w:p w14:paraId="123549E8" w14:textId="2161132A" w:rsidR="00334722" w:rsidRDefault="00334722" w:rsidP="00030BA1">
      <w:pPr>
        <w:spacing w:after="0"/>
      </w:pPr>
    </w:p>
    <w:p w14:paraId="2428E97B" w14:textId="08AC948F" w:rsidR="00334722" w:rsidRDefault="00334722" w:rsidP="00030BA1">
      <w:pPr>
        <w:spacing w:after="0"/>
      </w:pPr>
      <w:r>
        <w:t xml:space="preserve">Next meeting scheduled for </w:t>
      </w:r>
      <w:r w:rsidR="00BE0DCD">
        <w:t>September 3</w:t>
      </w:r>
      <w:r w:rsidR="005B26F1">
        <w:t>, 2020</w:t>
      </w:r>
      <w:r w:rsidR="00BE0DCD">
        <w:t xml:space="preserve"> at noon. </w:t>
      </w:r>
    </w:p>
    <w:p w14:paraId="0B3732A9" w14:textId="5F9F46E6" w:rsidR="00030BA1" w:rsidRDefault="00030BA1" w:rsidP="00030BA1">
      <w:pPr>
        <w:spacing w:after="0"/>
        <w:jc w:val="center"/>
      </w:pPr>
    </w:p>
    <w:p w14:paraId="7C6FC6A9" w14:textId="77777777" w:rsidR="00030BA1" w:rsidRDefault="00030BA1" w:rsidP="00030BA1">
      <w:pPr>
        <w:spacing w:after="0"/>
      </w:pPr>
    </w:p>
    <w:sectPr w:rsidR="00030BA1" w:rsidSect="00030BA1">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F2799"/>
    <w:multiLevelType w:val="hybridMultilevel"/>
    <w:tmpl w:val="DDC2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84897"/>
    <w:multiLevelType w:val="hybridMultilevel"/>
    <w:tmpl w:val="6562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A1"/>
    <w:rsid w:val="00030BA1"/>
    <w:rsid w:val="000D48BF"/>
    <w:rsid w:val="00116B58"/>
    <w:rsid w:val="00224597"/>
    <w:rsid w:val="00247A58"/>
    <w:rsid w:val="00260DE2"/>
    <w:rsid w:val="00334722"/>
    <w:rsid w:val="00387EAF"/>
    <w:rsid w:val="00446083"/>
    <w:rsid w:val="00571B95"/>
    <w:rsid w:val="005B26F1"/>
    <w:rsid w:val="00697A68"/>
    <w:rsid w:val="0074041F"/>
    <w:rsid w:val="009B5FC5"/>
    <w:rsid w:val="00A25C9E"/>
    <w:rsid w:val="00A84310"/>
    <w:rsid w:val="00B45432"/>
    <w:rsid w:val="00BE0DCD"/>
    <w:rsid w:val="00BF6E72"/>
    <w:rsid w:val="00DE047E"/>
    <w:rsid w:val="00E146D4"/>
    <w:rsid w:val="00E76C4B"/>
    <w:rsid w:val="00ED52C7"/>
    <w:rsid w:val="00EF1215"/>
    <w:rsid w:val="00F50F2C"/>
    <w:rsid w:val="00F60007"/>
    <w:rsid w:val="00F65136"/>
    <w:rsid w:val="00FC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7599"/>
  <w15:chartTrackingRefBased/>
  <w15:docId w15:val="{2D75357E-965A-44AD-A93F-61812C2B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Johnston</dc:creator>
  <cp:keywords/>
  <dc:description/>
  <cp:lastModifiedBy>Jennifer</cp:lastModifiedBy>
  <cp:revision>2</cp:revision>
  <dcterms:created xsi:type="dcterms:W3CDTF">2020-10-01T17:56:00Z</dcterms:created>
  <dcterms:modified xsi:type="dcterms:W3CDTF">2020-10-01T17:56:00Z</dcterms:modified>
</cp:coreProperties>
</file>