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06404" w14:textId="035AC156" w:rsidR="007F256E" w:rsidRDefault="007F256E">
      <w:r>
        <w:rPr>
          <w:noProof/>
        </w:rPr>
        <mc:AlternateContent>
          <mc:Choice Requires="wps">
            <w:drawing>
              <wp:anchor distT="0" distB="0" distL="114300" distR="114300" simplePos="0" relativeHeight="251660288" behindDoc="0" locked="0" layoutInCell="1" allowOverlap="1" wp14:anchorId="13346DC6" wp14:editId="5D63F3E9">
                <wp:simplePos x="0" y="0"/>
                <wp:positionH relativeFrom="margin">
                  <wp:align>center</wp:align>
                </wp:positionH>
                <wp:positionV relativeFrom="paragraph">
                  <wp:posOffset>330200</wp:posOffset>
                </wp:positionV>
                <wp:extent cx="7022592" cy="0"/>
                <wp:effectExtent l="0" t="0" r="26035" b="19050"/>
                <wp:wrapNone/>
                <wp:docPr id="1" name="Straight Connector 1"/>
                <wp:cNvGraphicFramePr/>
                <a:graphic xmlns:a="http://schemas.openxmlformats.org/drawingml/2006/main">
                  <a:graphicData uri="http://schemas.microsoft.com/office/word/2010/wordprocessingShape">
                    <wps:wsp>
                      <wps:cNvCnPr/>
                      <wps:spPr>
                        <a:xfrm flipV="1">
                          <a:off x="0" y="0"/>
                          <a:ext cx="70225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E43DFA" id="Straight Connector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pt" to="552.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" strokecolor="black [3200]" strokeweight=".5pt">
                <v:stroke joinstyle="miter"/>
                <w10:wrap anchorx="margin"/>
              </v:line>
            </w:pict>
          </mc:Fallback>
        </mc:AlternateContent>
      </w:r>
      <w:r>
        <w:rPr>
          <w:noProof/>
        </w:rPr>
        <w:drawing>
          <wp:anchor distT="0" distB="0" distL="114300" distR="114300" simplePos="0" relativeHeight="251659264" behindDoc="1" locked="0" layoutInCell="1" allowOverlap="1" wp14:anchorId="5E910736" wp14:editId="7CCE8D16">
            <wp:simplePos x="0" y="0"/>
            <wp:positionH relativeFrom="column">
              <wp:posOffset>-638175</wp:posOffset>
            </wp:positionH>
            <wp:positionV relativeFrom="paragraph">
              <wp:posOffset>-1146175</wp:posOffset>
            </wp:positionV>
            <wp:extent cx="1474377" cy="1343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4377" cy="1343025"/>
                    </a:xfrm>
                    <a:prstGeom prst="rect">
                      <a:avLst/>
                    </a:prstGeom>
                  </pic:spPr>
                </pic:pic>
              </a:graphicData>
            </a:graphic>
            <wp14:sizeRelH relativeFrom="margin">
              <wp14:pctWidth>0</wp14:pctWidth>
            </wp14:sizeRelH>
            <wp14:sizeRelV relativeFrom="margin">
              <wp14:pctHeight>0</wp14:pctHeight>
            </wp14:sizeRelV>
          </wp:anchor>
        </w:drawing>
      </w:r>
    </w:p>
    <w:p w14:paraId="16C9C439" w14:textId="3B366846" w:rsidR="007F256E" w:rsidRDefault="008B2F4E">
      <w:r>
        <w:t xml:space="preserve"> </w:t>
      </w:r>
    </w:p>
    <w:p w14:paraId="55797F38" w14:textId="77777777" w:rsidR="007F256E" w:rsidRDefault="007F256E" w:rsidP="007F256E">
      <w:pPr>
        <w:spacing w:after="0"/>
        <w:ind w:left="-810"/>
      </w:pPr>
      <w:r>
        <w:t>BOARD OF DIRECTORS</w:t>
      </w:r>
    </w:p>
    <w:p w14:paraId="3112703F" w14:textId="77777777" w:rsidR="007F256E" w:rsidRDefault="007F256E" w:rsidP="007F256E">
      <w:pPr>
        <w:spacing w:after="0"/>
        <w:ind w:left="-810"/>
      </w:pPr>
      <w:r>
        <w:t>&amp; STAFF</w:t>
      </w:r>
    </w:p>
    <w:p w14:paraId="2B68DFC1" w14:textId="77777777" w:rsidR="007F256E" w:rsidRDefault="007F256E" w:rsidP="007F256E">
      <w:pPr>
        <w:spacing w:after="0"/>
        <w:ind w:left="-810"/>
      </w:pPr>
    </w:p>
    <w:p w14:paraId="715CB1CC" w14:textId="77777777" w:rsidR="007F256E" w:rsidRDefault="007F256E" w:rsidP="007F256E">
      <w:pPr>
        <w:spacing w:after="0"/>
        <w:ind w:left="-806"/>
        <w:rPr>
          <w:sz w:val="20"/>
        </w:rPr>
      </w:pPr>
      <w:r>
        <w:rPr>
          <w:sz w:val="20"/>
        </w:rPr>
        <w:t>PRESIDENT</w:t>
      </w:r>
    </w:p>
    <w:p w14:paraId="0C1DD247" w14:textId="77777777" w:rsidR="007F256E" w:rsidRDefault="007F256E" w:rsidP="007F256E">
      <w:pPr>
        <w:spacing w:after="0"/>
        <w:ind w:left="-806"/>
        <w:rPr>
          <w:sz w:val="20"/>
        </w:rPr>
      </w:pPr>
      <w:r>
        <w:rPr>
          <w:sz w:val="20"/>
        </w:rPr>
        <w:t>Jennifer Wallace Sanders</w:t>
      </w:r>
    </w:p>
    <w:p w14:paraId="6F18A84F" w14:textId="77777777" w:rsidR="007F256E" w:rsidRDefault="007F256E" w:rsidP="007F256E">
      <w:pPr>
        <w:spacing w:after="0"/>
        <w:ind w:left="-806"/>
        <w:rPr>
          <w:sz w:val="20"/>
        </w:rPr>
      </w:pPr>
    </w:p>
    <w:p w14:paraId="1FFDD995" w14:textId="77777777" w:rsidR="007F256E" w:rsidRDefault="007F256E" w:rsidP="007F256E">
      <w:pPr>
        <w:spacing w:after="0"/>
        <w:ind w:left="-806"/>
        <w:rPr>
          <w:sz w:val="20"/>
        </w:rPr>
      </w:pPr>
      <w:r>
        <w:rPr>
          <w:sz w:val="20"/>
        </w:rPr>
        <w:t>VICE PRESIDENT</w:t>
      </w:r>
    </w:p>
    <w:p w14:paraId="6890FEC5" w14:textId="77777777" w:rsidR="007F256E" w:rsidRDefault="007F256E" w:rsidP="007F256E">
      <w:pPr>
        <w:spacing w:after="0"/>
        <w:ind w:left="-806"/>
        <w:rPr>
          <w:sz w:val="20"/>
        </w:rPr>
      </w:pPr>
      <w:r>
        <w:rPr>
          <w:sz w:val="20"/>
        </w:rPr>
        <w:t>Kelli Evans</w:t>
      </w:r>
    </w:p>
    <w:p w14:paraId="1D8ABD03" w14:textId="77777777" w:rsidR="007F256E" w:rsidRDefault="007F256E" w:rsidP="007F256E">
      <w:pPr>
        <w:spacing w:after="0"/>
        <w:ind w:left="-806"/>
        <w:rPr>
          <w:sz w:val="20"/>
        </w:rPr>
      </w:pPr>
    </w:p>
    <w:p w14:paraId="6E81CFB7" w14:textId="77777777" w:rsidR="007F256E" w:rsidRDefault="007F256E" w:rsidP="007F256E">
      <w:pPr>
        <w:spacing w:after="0"/>
        <w:ind w:left="-806"/>
        <w:rPr>
          <w:sz w:val="20"/>
        </w:rPr>
      </w:pPr>
      <w:r>
        <w:rPr>
          <w:sz w:val="20"/>
        </w:rPr>
        <w:t>SECRETARY</w:t>
      </w:r>
    </w:p>
    <w:p w14:paraId="050A7F18" w14:textId="77777777" w:rsidR="007F256E" w:rsidRDefault="007F256E" w:rsidP="007F256E">
      <w:pPr>
        <w:spacing w:after="0"/>
        <w:ind w:left="-806"/>
        <w:rPr>
          <w:sz w:val="20"/>
        </w:rPr>
      </w:pPr>
      <w:r>
        <w:rPr>
          <w:sz w:val="20"/>
        </w:rPr>
        <w:t>Mike Johnston</w:t>
      </w:r>
    </w:p>
    <w:p w14:paraId="7EBA6680" w14:textId="77777777" w:rsidR="007F256E" w:rsidRDefault="007F256E" w:rsidP="007F256E">
      <w:pPr>
        <w:spacing w:after="0"/>
        <w:ind w:left="-806"/>
        <w:rPr>
          <w:sz w:val="20"/>
        </w:rPr>
      </w:pPr>
    </w:p>
    <w:p w14:paraId="4FFB31D6" w14:textId="77777777" w:rsidR="007F256E" w:rsidRDefault="007F256E" w:rsidP="007F256E">
      <w:pPr>
        <w:spacing w:after="0"/>
        <w:ind w:left="-806"/>
        <w:rPr>
          <w:sz w:val="20"/>
        </w:rPr>
      </w:pPr>
      <w:r>
        <w:rPr>
          <w:sz w:val="20"/>
        </w:rPr>
        <w:t>TREASURER</w:t>
      </w:r>
    </w:p>
    <w:p w14:paraId="72B3C9F6" w14:textId="77777777" w:rsidR="007F256E" w:rsidRDefault="007F256E" w:rsidP="007F256E">
      <w:pPr>
        <w:spacing w:after="0"/>
        <w:ind w:left="-806"/>
        <w:rPr>
          <w:sz w:val="20"/>
        </w:rPr>
      </w:pPr>
      <w:r>
        <w:rPr>
          <w:sz w:val="20"/>
        </w:rPr>
        <w:t>Ricardo Neto</w:t>
      </w:r>
    </w:p>
    <w:p w14:paraId="7657DFCB" w14:textId="77777777" w:rsidR="007F256E" w:rsidRDefault="007F256E" w:rsidP="007F256E">
      <w:pPr>
        <w:spacing w:after="0"/>
        <w:ind w:left="-806"/>
        <w:rPr>
          <w:sz w:val="20"/>
        </w:rPr>
      </w:pPr>
    </w:p>
    <w:p w14:paraId="243171A6" w14:textId="77777777" w:rsidR="007F256E" w:rsidRDefault="007F256E" w:rsidP="007F256E">
      <w:pPr>
        <w:spacing w:after="0"/>
        <w:ind w:left="-806"/>
        <w:rPr>
          <w:sz w:val="20"/>
        </w:rPr>
      </w:pPr>
      <w:r>
        <w:rPr>
          <w:sz w:val="20"/>
        </w:rPr>
        <w:t>DIRECTOR</w:t>
      </w:r>
    </w:p>
    <w:p w14:paraId="17E1AD5F" w14:textId="77777777" w:rsidR="007F256E" w:rsidRDefault="007F256E" w:rsidP="007F256E">
      <w:pPr>
        <w:spacing w:after="0"/>
        <w:ind w:left="-806"/>
        <w:rPr>
          <w:sz w:val="20"/>
        </w:rPr>
      </w:pPr>
      <w:r>
        <w:rPr>
          <w:sz w:val="20"/>
        </w:rPr>
        <w:t>Vacant</w:t>
      </w:r>
    </w:p>
    <w:p w14:paraId="47C4D49A" w14:textId="77777777" w:rsidR="007F256E" w:rsidRDefault="007F256E" w:rsidP="007F256E">
      <w:pPr>
        <w:spacing w:after="0"/>
        <w:ind w:left="-806"/>
        <w:rPr>
          <w:sz w:val="20"/>
        </w:rPr>
      </w:pPr>
    </w:p>
    <w:p w14:paraId="651CEF89" w14:textId="77777777" w:rsidR="007F256E" w:rsidRDefault="007F256E" w:rsidP="007F256E">
      <w:pPr>
        <w:spacing w:after="0"/>
        <w:ind w:left="-806"/>
        <w:rPr>
          <w:sz w:val="20"/>
        </w:rPr>
      </w:pPr>
      <w:r>
        <w:rPr>
          <w:sz w:val="20"/>
        </w:rPr>
        <w:t>DISTRICT MANAGER</w:t>
      </w:r>
    </w:p>
    <w:p w14:paraId="221E4193" w14:textId="77777777" w:rsidR="007F256E" w:rsidRDefault="007F256E" w:rsidP="007F256E">
      <w:pPr>
        <w:spacing w:after="0"/>
        <w:ind w:left="-806"/>
        <w:rPr>
          <w:sz w:val="20"/>
        </w:rPr>
      </w:pPr>
      <w:r>
        <w:rPr>
          <w:sz w:val="20"/>
        </w:rPr>
        <w:t>Vacant</w:t>
      </w:r>
    </w:p>
    <w:p w14:paraId="7DC65FF8" w14:textId="77777777" w:rsidR="007F256E" w:rsidRDefault="007F256E" w:rsidP="007F256E">
      <w:pPr>
        <w:spacing w:after="0"/>
        <w:ind w:left="-806"/>
        <w:rPr>
          <w:sz w:val="20"/>
        </w:rPr>
      </w:pPr>
      <w:r>
        <w:rPr>
          <w:sz w:val="20"/>
        </w:rPr>
        <w:br w:type="column"/>
      </w:r>
      <w:r>
        <w:rPr>
          <w:sz w:val="20"/>
        </w:rPr>
        <w:t>‘</w:t>
      </w:r>
    </w:p>
    <w:p w14:paraId="3E5C9672" w14:textId="77777777" w:rsidR="007F256E" w:rsidRDefault="007F256E" w:rsidP="007F256E">
      <w:pPr>
        <w:spacing w:after="0"/>
        <w:rPr>
          <w:sz w:val="20"/>
        </w:rPr>
      </w:pPr>
    </w:p>
    <w:p w14:paraId="010455E1" w14:textId="4FA4E911" w:rsidR="007F256E" w:rsidRDefault="00904C7C" w:rsidP="007F256E">
      <w:pPr>
        <w:spacing w:after="0"/>
        <w:rPr>
          <w:sz w:val="20"/>
        </w:rPr>
      </w:pPr>
      <w:r>
        <w:rPr>
          <w:noProof/>
        </w:rPr>
        <mc:AlternateContent>
          <mc:Choice Requires="wps">
            <w:drawing>
              <wp:anchor distT="0" distB="0" distL="114300" distR="114300" simplePos="0" relativeHeight="251661312" behindDoc="0" locked="0" layoutInCell="1" allowOverlap="1" wp14:anchorId="1B078978" wp14:editId="2B25A388">
                <wp:simplePos x="0" y="0"/>
                <wp:positionH relativeFrom="column">
                  <wp:posOffset>-133985</wp:posOffset>
                </wp:positionH>
                <wp:positionV relativeFrom="paragraph">
                  <wp:posOffset>110490</wp:posOffset>
                </wp:positionV>
                <wp:extent cx="0" cy="8058150"/>
                <wp:effectExtent l="0" t="0" r="19050" b="19050"/>
                <wp:wrapNone/>
                <wp:docPr id="3" name="Straight Connector 3"/>
                <wp:cNvGraphicFramePr/>
                <a:graphic xmlns:a="http://schemas.openxmlformats.org/drawingml/2006/main">
                  <a:graphicData uri="http://schemas.microsoft.com/office/word/2010/wordprocessingShape">
                    <wps:wsp>
                      <wps:cNvCnPr/>
                      <wps:spPr>
                        <a:xfrm flipH="1">
                          <a:off x="0" y="0"/>
                          <a:ext cx="0" cy="8058150"/>
                        </a:xfrm>
                        <a:prstGeom prst="line">
                          <a:avLst/>
                        </a:prstGeom>
                        <a:ln w="3175"/>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00DE99" id="Straight Connector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5pt,8.7pt" to="-10.55pt,6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" strokecolor="black [3200]" strokeweight=".25pt">
                <v:stroke joinstyle="miter"/>
              </v:line>
            </w:pict>
          </mc:Fallback>
        </mc:AlternateContent>
      </w:r>
    </w:p>
    <w:p w14:paraId="36E2DCE1" w14:textId="77777777" w:rsidR="008B2F4E" w:rsidRDefault="008B2F4E" w:rsidP="00EC17CE">
      <w:pPr>
        <w:spacing w:after="0"/>
        <w:jc w:val="center"/>
        <w:rPr>
          <w:b/>
          <w:bCs/>
          <w:sz w:val="24"/>
        </w:rPr>
      </w:pPr>
      <w:r>
        <w:rPr>
          <w:b/>
          <w:bCs/>
          <w:sz w:val="24"/>
        </w:rPr>
        <w:t>SUTTER COUNTY RESOURCE CONSERVATION</w:t>
      </w:r>
    </w:p>
    <w:p w14:paraId="642F721B" w14:textId="0027E766" w:rsidR="00904C7C" w:rsidRPr="00EC17CE" w:rsidRDefault="008B2F4E" w:rsidP="00EC17CE">
      <w:pPr>
        <w:spacing w:after="0"/>
        <w:jc w:val="center"/>
        <w:rPr>
          <w:b/>
          <w:bCs/>
          <w:sz w:val="24"/>
        </w:rPr>
      </w:pPr>
      <w:r>
        <w:rPr>
          <w:b/>
          <w:bCs/>
          <w:sz w:val="24"/>
        </w:rPr>
        <w:t xml:space="preserve">DISTRICT BOARD MEETING </w:t>
      </w:r>
      <w:r w:rsidR="00EC17CE" w:rsidRPr="00EC17CE">
        <w:rPr>
          <w:b/>
          <w:bCs/>
          <w:sz w:val="24"/>
        </w:rPr>
        <w:t>AGENDA</w:t>
      </w:r>
    </w:p>
    <w:p w14:paraId="6DD6F462" w14:textId="77777777" w:rsidR="008B2F4E" w:rsidRDefault="008B2F4E" w:rsidP="008B2F4E">
      <w:pPr>
        <w:spacing w:after="0"/>
        <w:jc w:val="center"/>
        <w:rPr>
          <w:sz w:val="24"/>
        </w:rPr>
      </w:pPr>
      <w:r>
        <w:rPr>
          <w:sz w:val="24"/>
        </w:rPr>
        <w:t>9792 Live Oak Blvd, Suite E</w:t>
      </w:r>
    </w:p>
    <w:p w14:paraId="3D2E8A93" w14:textId="77777777" w:rsidR="008B2F4E" w:rsidRDefault="008B2F4E" w:rsidP="008B2F4E">
      <w:pPr>
        <w:spacing w:after="0"/>
        <w:jc w:val="center"/>
        <w:rPr>
          <w:sz w:val="24"/>
        </w:rPr>
      </w:pPr>
      <w:r>
        <w:rPr>
          <w:sz w:val="24"/>
        </w:rPr>
        <w:t>Live Oak, CA 95953</w:t>
      </w:r>
    </w:p>
    <w:p w14:paraId="54E310C5" w14:textId="05293D9F" w:rsidR="00EC17CE" w:rsidRDefault="00AD2426" w:rsidP="008B2F4E">
      <w:pPr>
        <w:spacing w:after="0"/>
        <w:jc w:val="center"/>
        <w:rPr>
          <w:sz w:val="24"/>
        </w:rPr>
      </w:pPr>
      <w:r>
        <w:rPr>
          <w:sz w:val="24"/>
        </w:rPr>
        <w:t>November 4</w:t>
      </w:r>
      <w:r w:rsidR="00EC17CE">
        <w:rPr>
          <w:sz w:val="24"/>
        </w:rPr>
        <w:t>, 2020 12:00 p.m.</w:t>
      </w:r>
    </w:p>
    <w:p w14:paraId="00352BF5" w14:textId="12E4086F" w:rsidR="008B2F4E" w:rsidRDefault="008B2F4E" w:rsidP="008B2F4E">
      <w:pPr>
        <w:spacing w:after="0"/>
        <w:jc w:val="center"/>
        <w:rPr>
          <w:sz w:val="24"/>
        </w:rPr>
      </w:pPr>
    </w:p>
    <w:p w14:paraId="5124472B" w14:textId="6D81AEAE" w:rsidR="008B2F4E" w:rsidRDefault="008B2F4E" w:rsidP="008B2F4E">
      <w:pPr>
        <w:spacing w:after="0"/>
        <w:rPr>
          <w:sz w:val="24"/>
          <w:u w:val="single"/>
        </w:rPr>
      </w:pPr>
      <w:r>
        <w:rPr>
          <w:sz w:val="24"/>
          <w:u w:val="single"/>
        </w:rPr>
        <w:t>CALL TO ORDER</w:t>
      </w:r>
      <w:r w:rsidR="00A8409B">
        <w:rPr>
          <w:sz w:val="24"/>
          <w:u w:val="single"/>
        </w:rPr>
        <w:t xml:space="preserve"> AND ROLL CALL</w:t>
      </w:r>
    </w:p>
    <w:p w14:paraId="6BA885F7" w14:textId="3B285156" w:rsidR="008B2F4E" w:rsidRDefault="008B2F4E" w:rsidP="008B2F4E">
      <w:pPr>
        <w:spacing w:after="0"/>
        <w:rPr>
          <w:sz w:val="24"/>
          <w:u w:val="single"/>
        </w:rPr>
      </w:pPr>
    </w:p>
    <w:p w14:paraId="0915F81C" w14:textId="208A1A30" w:rsidR="008B2F4E" w:rsidRDefault="008B2F4E" w:rsidP="008B2F4E">
      <w:pPr>
        <w:spacing w:after="0"/>
        <w:rPr>
          <w:sz w:val="24"/>
          <w:u w:val="single"/>
        </w:rPr>
      </w:pPr>
      <w:r>
        <w:rPr>
          <w:sz w:val="24"/>
          <w:u w:val="single"/>
        </w:rPr>
        <w:t>PUBLIC PARTICIPATION</w:t>
      </w:r>
    </w:p>
    <w:p w14:paraId="6D1B72EF" w14:textId="007F198D" w:rsidR="008B2F4E" w:rsidRPr="008B2F4E" w:rsidRDefault="008B2F4E" w:rsidP="008B2F4E">
      <w:pPr>
        <w:spacing w:after="0"/>
        <w:rPr>
          <w:sz w:val="24"/>
        </w:rPr>
      </w:pPr>
      <w:r>
        <w:rPr>
          <w:sz w:val="24"/>
        </w:rPr>
        <w:t xml:space="preserve">Members of the public will be allowed to address the Board on items of interest that are the subject matter jurisdiction of the Board. Any member of the audience who may wish to bring a matter before the Board that is not on the agenda may do so at this time; however, State law provides no action may be taken on any item not appearing on the Agenda. Comments shall be limited to three minutes. </w:t>
      </w:r>
    </w:p>
    <w:p w14:paraId="086AE6B4" w14:textId="082148E2" w:rsidR="008B2F4E" w:rsidRDefault="008B2F4E" w:rsidP="008B2F4E">
      <w:pPr>
        <w:spacing w:after="0"/>
        <w:rPr>
          <w:sz w:val="24"/>
          <w:u w:val="single"/>
        </w:rPr>
      </w:pPr>
    </w:p>
    <w:p w14:paraId="7FF5B022" w14:textId="372559E6" w:rsidR="008B2F4E" w:rsidRDefault="008B2F4E" w:rsidP="008B2F4E">
      <w:pPr>
        <w:spacing w:after="0"/>
        <w:rPr>
          <w:sz w:val="24"/>
          <w:u w:val="single"/>
        </w:rPr>
      </w:pPr>
      <w:r>
        <w:rPr>
          <w:sz w:val="24"/>
          <w:u w:val="single"/>
        </w:rPr>
        <w:t>CONSENT CALENDAR AND MONTHLY BILLS</w:t>
      </w:r>
    </w:p>
    <w:p w14:paraId="2EF69C6E" w14:textId="2703F371" w:rsidR="008B2F4E" w:rsidRDefault="008B2F4E" w:rsidP="008B2F4E">
      <w:pPr>
        <w:spacing w:after="0"/>
        <w:rPr>
          <w:sz w:val="24"/>
        </w:rPr>
      </w:pPr>
      <w:r>
        <w:rPr>
          <w:sz w:val="24"/>
        </w:rPr>
        <w:t>The Consent Calendar groups together those items which are considered non-controversial or for which policy directi</w:t>
      </w:r>
      <w:r w:rsidR="00BA0897">
        <w:rPr>
          <w:sz w:val="24"/>
        </w:rPr>
        <w:t>o</w:t>
      </w:r>
      <w:r>
        <w:rPr>
          <w:sz w:val="24"/>
        </w:rPr>
        <w:t>n has been given to staff and that require only routine action by the Board. The Chair will advise the audience that the matters may be adopted in total by one motion; however, the Board may, at its option or upon request of a member of the public, consider any matter separately.</w:t>
      </w:r>
    </w:p>
    <w:p w14:paraId="5D9EF8E3" w14:textId="36BF02B5" w:rsidR="00BA0897" w:rsidRDefault="00BA0897" w:rsidP="008B2F4E">
      <w:pPr>
        <w:spacing w:after="0"/>
        <w:rPr>
          <w:sz w:val="24"/>
        </w:rPr>
      </w:pPr>
    </w:p>
    <w:p w14:paraId="58D79AA4" w14:textId="2B1FE8B5" w:rsidR="00BA0897" w:rsidRDefault="00BA0897" w:rsidP="00BA0897">
      <w:pPr>
        <w:pStyle w:val="ListParagraph"/>
        <w:numPr>
          <w:ilvl w:val="0"/>
          <w:numId w:val="1"/>
        </w:numPr>
        <w:spacing w:after="0"/>
        <w:rPr>
          <w:sz w:val="24"/>
        </w:rPr>
      </w:pPr>
      <w:r>
        <w:rPr>
          <w:sz w:val="24"/>
        </w:rPr>
        <w:t xml:space="preserve">Approval of the minutes of the </w:t>
      </w:r>
      <w:r w:rsidR="00AD2426">
        <w:rPr>
          <w:sz w:val="24"/>
        </w:rPr>
        <w:t>October</w:t>
      </w:r>
      <w:r>
        <w:rPr>
          <w:sz w:val="24"/>
        </w:rPr>
        <w:t xml:space="preserve"> 2020 meeting</w:t>
      </w:r>
      <w:r w:rsidR="00AD2426">
        <w:rPr>
          <w:sz w:val="24"/>
        </w:rPr>
        <w:t>.</w:t>
      </w:r>
    </w:p>
    <w:p w14:paraId="67098213" w14:textId="022F36CF" w:rsidR="00BA0897" w:rsidRDefault="00BA0897" w:rsidP="00BA0897">
      <w:pPr>
        <w:pStyle w:val="ListParagraph"/>
        <w:numPr>
          <w:ilvl w:val="0"/>
          <w:numId w:val="1"/>
        </w:numPr>
        <w:spacing w:after="0"/>
        <w:rPr>
          <w:sz w:val="24"/>
        </w:rPr>
      </w:pPr>
      <w:r>
        <w:rPr>
          <w:sz w:val="24"/>
        </w:rPr>
        <w:t xml:space="preserve">Payment of monthly bills for </w:t>
      </w:r>
      <w:r w:rsidR="00AD2426">
        <w:rPr>
          <w:sz w:val="24"/>
        </w:rPr>
        <w:t>September</w:t>
      </w:r>
      <w:r>
        <w:rPr>
          <w:sz w:val="24"/>
        </w:rPr>
        <w:t>.</w:t>
      </w:r>
    </w:p>
    <w:p w14:paraId="68564883" w14:textId="4DC1410D" w:rsidR="00AD2426" w:rsidRDefault="00AD2426" w:rsidP="00BA0897">
      <w:pPr>
        <w:pStyle w:val="ListParagraph"/>
        <w:numPr>
          <w:ilvl w:val="0"/>
          <w:numId w:val="1"/>
        </w:numPr>
        <w:spacing w:after="0"/>
        <w:rPr>
          <w:sz w:val="24"/>
        </w:rPr>
      </w:pPr>
      <w:r>
        <w:rPr>
          <w:sz w:val="24"/>
        </w:rPr>
        <w:t>Approve invoice from Colusa RCD for NAQI grant work.</w:t>
      </w:r>
    </w:p>
    <w:p w14:paraId="7E2D24A3" w14:textId="24E380F8" w:rsidR="00BA0897" w:rsidRDefault="00BA0897" w:rsidP="00BA0897">
      <w:pPr>
        <w:pStyle w:val="ListParagraph"/>
        <w:spacing w:after="0"/>
        <w:rPr>
          <w:sz w:val="24"/>
        </w:rPr>
      </w:pPr>
    </w:p>
    <w:p w14:paraId="46D77865" w14:textId="407BC207" w:rsidR="00BA0897" w:rsidRDefault="00BA0897" w:rsidP="00BA0897">
      <w:pPr>
        <w:pStyle w:val="ListParagraph"/>
        <w:spacing w:after="0"/>
        <w:ind w:left="0"/>
        <w:rPr>
          <w:sz w:val="24"/>
          <w:u w:val="single"/>
        </w:rPr>
      </w:pPr>
      <w:r>
        <w:rPr>
          <w:sz w:val="24"/>
          <w:u w:val="single"/>
        </w:rPr>
        <w:t>ONGOING DISTRICT BUSINESS</w:t>
      </w:r>
    </w:p>
    <w:p w14:paraId="4C43B3EE" w14:textId="67564FD0" w:rsidR="00AD2426" w:rsidRDefault="00AD2426" w:rsidP="00A8409B">
      <w:pPr>
        <w:pStyle w:val="ListParagraph"/>
        <w:numPr>
          <w:ilvl w:val="0"/>
          <w:numId w:val="1"/>
        </w:numPr>
        <w:spacing w:after="0"/>
        <w:rPr>
          <w:sz w:val="24"/>
        </w:rPr>
      </w:pPr>
      <w:r>
        <w:rPr>
          <w:sz w:val="24"/>
        </w:rPr>
        <w:t>Speak off update.</w:t>
      </w:r>
    </w:p>
    <w:p w14:paraId="6C99E796" w14:textId="77777777" w:rsidR="00AD2426" w:rsidRDefault="00AD2426" w:rsidP="00A8409B">
      <w:pPr>
        <w:pStyle w:val="ListParagraph"/>
        <w:numPr>
          <w:ilvl w:val="0"/>
          <w:numId w:val="1"/>
        </w:numPr>
        <w:spacing w:after="0"/>
        <w:rPr>
          <w:sz w:val="24"/>
        </w:rPr>
      </w:pPr>
      <w:r>
        <w:rPr>
          <w:sz w:val="24"/>
        </w:rPr>
        <w:t>Website update.</w:t>
      </w:r>
    </w:p>
    <w:p w14:paraId="5AFCDD33" w14:textId="74E279A4" w:rsidR="00A8409B" w:rsidRDefault="00AD2426" w:rsidP="00A8409B">
      <w:pPr>
        <w:pStyle w:val="ListParagraph"/>
        <w:numPr>
          <w:ilvl w:val="0"/>
          <w:numId w:val="1"/>
        </w:numPr>
        <w:spacing w:after="0"/>
        <w:rPr>
          <w:sz w:val="24"/>
        </w:rPr>
      </w:pPr>
      <w:r>
        <w:rPr>
          <w:sz w:val="24"/>
        </w:rPr>
        <w:t>Update TA HUB and NAQI.</w:t>
      </w:r>
    </w:p>
    <w:p w14:paraId="396F7756" w14:textId="38111EFF" w:rsidR="00AD2426" w:rsidRDefault="00AD2426" w:rsidP="00A8409B">
      <w:pPr>
        <w:pStyle w:val="ListParagraph"/>
        <w:numPr>
          <w:ilvl w:val="0"/>
          <w:numId w:val="1"/>
        </w:numPr>
        <w:spacing w:after="0"/>
        <w:rPr>
          <w:sz w:val="24"/>
        </w:rPr>
      </w:pPr>
      <w:r>
        <w:rPr>
          <w:sz w:val="24"/>
        </w:rPr>
        <w:t>Review requirements for ethics training, Brown Act and Form 700.</w:t>
      </w:r>
    </w:p>
    <w:p w14:paraId="03DEFF3F" w14:textId="52612D08" w:rsidR="00AD2426" w:rsidRDefault="00AD2426" w:rsidP="00A8409B">
      <w:pPr>
        <w:pStyle w:val="ListParagraph"/>
        <w:numPr>
          <w:ilvl w:val="0"/>
          <w:numId w:val="1"/>
        </w:numPr>
        <w:spacing w:after="0"/>
        <w:rPr>
          <w:sz w:val="24"/>
        </w:rPr>
      </w:pPr>
      <w:r>
        <w:rPr>
          <w:sz w:val="24"/>
        </w:rPr>
        <w:t>CARCD conference update.</w:t>
      </w:r>
    </w:p>
    <w:p w14:paraId="2785D1EE" w14:textId="53D3634A" w:rsidR="008B2F4E" w:rsidRDefault="008B2F4E" w:rsidP="008B2F4E">
      <w:pPr>
        <w:spacing w:after="0"/>
        <w:rPr>
          <w:sz w:val="24"/>
          <w:u w:val="single"/>
        </w:rPr>
      </w:pPr>
    </w:p>
    <w:p w14:paraId="6F94E0D3" w14:textId="31BEC352" w:rsidR="008B2F4E" w:rsidRDefault="008B2F4E" w:rsidP="008B2F4E">
      <w:pPr>
        <w:spacing w:after="0"/>
        <w:rPr>
          <w:sz w:val="24"/>
          <w:u w:val="single"/>
        </w:rPr>
      </w:pPr>
      <w:r>
        <w:rPr>
          <w:sz w:val="24"/>
          <w:u w:val="single"/>
        </w:rPr>
        <w:t>NEW BUSINESS</w:t>
      </w:r>
    </w:p>
    <w:p w14:paraId="7E57F9CD" w14:textId="10172596" w:rsidR="00A8409B" w:rsidRDefault="00A8409B" w:rsidP="008B2F4E">
      <w:pPr>
        <w:spacing w:after="0"/>
        <w:rPr>
          <w:sz w:val="24"/>
          <w:u w:val="single"/>
        </w:rPr>
      </w:pPr>
    </w:p>
    <w:p w14:paraId="6309A58F" w14:textId="72E922A1" w:rsidR="00A8409B" w:rsidRDefault="00AD2426" w:rsidP="00A8409B">
      <w:pPr>
        <w:pStyle w:val="ListParagraph"/>
        <w:numPr>
          <w:ilvl w:val="0"/>
          <w:numId w:val="1"/>
        </w:numPr>
        <w:spacing w:after="0"/>
        <w:rPr>
          <w:sz w:val="24"/>
        </w:rPr>
      </w:pPr>
      <w:r>
        <w:rPr>
          <w:sz w:val="24"/>
        </w:rPr>
        <w:t xml:space="preserve">Restore California-Zero Footprint Outreach Grant. </w:t>
      </w:r>
    </w:p>
    <w:p w14:paraId="42279045" w14:textId="72F4226B" w:rsidR="00A8409B" w:rsidRPr="00A8409B" w:rsidRDefault="00A8409B" w:rsidP="00A8409B">
      <w:pPr>
        <w:pStyle w:val="ListParagraph"/>
        <w:numPr>
          <w:ilvl w:val="0"/>
          <w:numId w:val="1"/>
        </w:numPr>
        <w:spacing w:after="0"/>
        <w:rPr>
          <w:sz w:val="24"/>
        </w:rPr>
      </w:pPr>
      <w:r>
        <w:rPr>
          <w:sz w:val="24"/>
        </w:rPr>
        <w:t>Resolution for 70 cycle sites</w:t>
      </w:r>
    </w:p>
    <w:p w14:paraId="70155E88" w14:textId="442087F3" w:rsidR="008B2F4E" w:rsidRDefault="008B2F4E" w:rsidP="008B2F4E">
      <w:pPr>
        <w:spacing w:after="0"/>
        <w:rPr>
          <w:sz w:val="24"/>
          <w:u w:val="single"/>
        </w:rPr>
      </w:pPr>
    </w:p>
    <w:p w14:paraId="2716679F" w14:textId="2A0876A0" w:rsidR="008B2F4E" w:rsidRDefault="008B2F4E" w:rsidP="008B2F4E">
      <w:pPr>
        <w:spacing w:after="0"/>
        <w:rPr>
          <w:sz w:val="24"/>
          <w:u w:val="single"/>
        </w:rPr>
      </w:pPr>
      <w:r>
        <w:rPr>
          <w:sz w:val="24"/>
          <w:u w:val="single"/>
        </w:rPr>
        <w:t>CORRESPONDENCE</w:t>
      </w:r>
    </w:p>
    <w:p w14:paraId="21BBB3EA" w14:textId="38F1DF0A" w:rsidR="00A8409B" w:rsidRDefault="00A8409B" w:rsidP="008B2F4E">
      <w:pPr>
        <w:spacing w:after="0"/>
        <w:rPr>
          <w:sz w:val="24"/>
          <w:u w:val="single"/>
        </w:rPr>
      </w:pPr>
    </w:p>
    <w:p w14:paraId="320663F7" w14:textId="54421825" w:rsidR="00A8409B" w:rsidRPr="00A8409B" w:rsidRDefault="00A8409B" w:rsidP="008B2F4E">
      <w:pPr>
        <w:spacing w:after="0"/>
        <w:rPr>
          <w:sz w:val="24"/>
          <w:u w:val="single"/>
        </w:rPr>
      </w:pPr>
      <w:r w:rsidRPr="00A8409B">
        <w:rPr>
          <w:sz w:val="24"/>
          <w:u w:val="single"/>
        </w:rPr>
        <w:t>ADJOURNMENT</w:t>
      </w:r>
    </w:p>
    <w:p w14:paraId="009D3243" w14:textId="77777777" w:rsidR="00A8409B" w:rsidRDefault="00A8409B" w:rsidP="008B2F4E">
      <w:pPr>
        <w:spacing w:after="0"/>
        <w:rPr>
          <w:sz w:val="24"/>
          <w:u w:val="single"/>
        </w:rPr>
        <w:sectPr w:rsidR="00A8409B" w:rsidSect="00882EC7">
          <w:headerReference w:type="default" r:id="rId8"/>
          <w:headerReference w:type="first" r:id="rId9"/>
          <w:pgSz w:w="12240" w:h="15840"/>
          <w:pgMar w:top="1440" w:right="864" w:bottom="630" w:left="1440" w:header="720" w:footer="720" w:gutter="0"/>
          <w:cols w:num="2" w:space="432" w:equalWidth="0">
            <w:col w:w="1440" w:space="432"/>
            <w:col w:w="8064"/>
          </w:cols>
          <w:titlePg/>
          <w:docGrid w:linePitch="360"/>
        </w:sectPr>
      </w:pPr>
    </w:p>
    <w:p w14:paraId="6EA03594" w14:textId="367BC714" w:rsidR="007F256E" w:rsidRPr="007F256E" w:rsidRDefault="007F256E" w:rsidP="00A8409B">
      <w:pPr>
        <w:spacing w:after="0"/>
        <w:rPr>
          <w:sz w:val="20"/>
        </w:rPr>
      </w:pPr>
    </w:p>
    <w:sectPr w:rsidR="007F256E" w:rsidRPr="007F256E" w:rsidSect="00A8409B">
      <w:type w:val="continuous"/>
      <w:pgSz w:w="12240" w:h="15840"/>
      <w:pgMar w:top="1440" w:right="864" w:bottom="630" w:left="1440" w:header="720" w:footer="720" w:gutter="0"/>
      <w:cols w:num="2" w:space="432" w:equalWidth="0">
        <w:col w:w="1440" w:space="432"/>
        <w:col w:w="8064"/>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61134C" w14:textId="77777777" w:rsidR="009621F9" w:rsidRDefault="009621F9" w:rsidP="007F256E">
      <w:pPr>
        <w:spacing w:after="0" w:line="240" w:lineRule="auto"/>
      </w:pPr>
      <w:r>
        <w:separator/>
      </w:r>
    </w:p>
  </w:endnote>
  <w:endnote w:type="continuationSeparator" w:id="0">
    <w:p w14:paraId="3856B9B5" w14:textId="77777777" w:rsidR="009621F9" w:rsidRDefault="009621F9" w:rsidP="007F2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F26BA3" w14:textId="77777777" w:rsidR="009621F9" w:rsidRDefault="009621F9" w:rsidP="007F256E">
      <w:pPr>
        <w:spacing w:after="0" w:line="240" w:lineRule="auto"/>
      </w:pPr>
      <w:r>
        <w:separator/>
      </w:r>
    </w:p>
  </w:footnote>
  <w:footnote w:type="continuationSeparator" w:id="0">
    <w:p w14:paraId="136C5FBA" w14:textId="77777777" w:rsidR="009621F9" w:rsidRDefault="009621F9" w:rsidP="007F2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24F31" w14:textId="23819463" w:rsidR="007F256E" w:rsidRDefault="007F256E" w:rsidP="007F256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048FE" w14:textId="77777777" w:rsidR="00BA0897" w:rsidRDefault="00BA0897" w:rsidP="00BA0897">
    <w:pPr>
      <w:pStyle w:val="Header"/>
      <w:jc w:val="right"/>
    </w:pPr>
    <w:r>
      <w:t>PO Box 282</w:t>
    </w:r>
  </w:p>
  <w:p w14:paraId="6F4D18B4" w14:textId="77777777" w:rsidR="00BA0897" w:rsidRDefault="00BA0897" w:rsidP="00BA0897">
    <w:pPr>
      <w:pStyle w:val="Header"/>
      <w:jc w:val="right"/>
    </w:pPr>
    <w:r>
      <w:t>Yuba City, CA 95992</w:t>
    </w:r>
  </w:p>
  <w:p w14:paraId="1C8E952D" w14:textId="2E837F80" w:rsidR="00BA0897" w:rsidRDefault="00BA0897" w:rsidP="00BA0897">
    <w:pPr>
      <w:pStyle w:val="Header"/>
      <w:jc w:val="right"/>
    </w:pPr>
    <w:r>
      <w:t xml:space="preserve">530.300.3565 | Phone </w:t>
    </w:r>
    <w:r w:rsidRPr="007F256E">
      <w:rPr>
        <w:color w:val="FFFFFF" w:themeColor="background1"/>
      </w:rPr>
      <w:t xml:space="preserve"> </w:t>
    </w:r>
  </w:p>
  <w:p w14:paraId="24FD8FD4" w14:textId="3B7FF236" w:rsidR="00BA0897" w:rsidRPr="007F256E" w:rsidRDefault="009621F9" w:rsidP="00BA0897">
    <w:pPr>
      <w:ind w:left="-810"/>
      <w:jc w:val="right"/>
      <w:rPr>
        <w:sz w:val="20"/>
      </w:rPr>
    </w:pPr>
    <w:hyperlink r:id="rId1" w:history="1">
      <w:r w:rsidR="00BA0897" w:rsidRPr="00FB1A97">
        <w:rPr>
          <w:rStyle w:val="Hyperlink"/>
        </w:rPr>
        <w:t>www.scrcd.org</w:t>
      </w:r>
    </w:hyperlink>
    <w:r w:rsidR="00BA0897">
      <w:t xml:space="preserve"> </w:t>
    </w:r>
    <w:r w:rsidR="00E92642">
      <w:t>| Website</w:t>
    </w:r>
  </w:p>
  <w:p w14:paraId="3D97E826" w14:textId="77777777" w:rsidR="00BA0897" w:rsidRDefault="00BA0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10DFB"/>
    <w:multiLevelType w:val="hybridMultilevel"/>
    <w:tmpl w:val="24647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64B40"/>
    <w:multiLevelType w:val="hybridMultilevel"/>
    <w:tmpl w:val="1548B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B55177"/>
    <w:multiLevelType w:val="hybridMultilevel"/>
    <w:tmpl w:val="CBEA4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56E"/>
    <w:rsid w:val="000C0D67"/>
    <w:rsid w:val="001A48C1"/>
    <w:rsid w:val="001F7E67"/>
    <w:rsid w:val="005C7672"/>
    <w:rsid w:val="005D26FE"/>
    <w:rsid w:val="00647FE5"/>
    <w:rsid w:val="006B46AF"/>
    <w:rsid w:val="007F256E"/>
    <w:rsid w:val="00882EC7"/>
    <w:rsid w:val="008B2F4E"/>
    <w:rsid w:val="00904C7C"/>
    <w:rsid w:val="009621F9"/>
    <w:rsid w:val="0099669F"/>
    <w:rsid w:val="00A8409B"/>
    <w:rsid w:val="00AD2426"/>
    <w:rsid w:val="00BA0897"/>
    <w:rsid w:val="00CB039D"/>
    <w:rsid w:val="00CF305C"/>
    <w:rsid w:val="00E92642"/>
    <w:rsid w:val="00EC17CE"/>
    <w:rsid w:val="00F85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D0377"/>
  <w15:chartTrackingRefBased/>
  <w15:docId w15:val="{62D0018D-E766-485E-A1AE-4FD64B9A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5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56E"/>
  </w:style>
  <w:style w:type="paragraph" w:styleId="Footer">
    <w:name w:val="footer"/>
    <w:basedOn w:val="Normal"/>
    <w:link w:val="FooterChar"/>
    <w:uiPriority w:val="99"/>
    <w:unhideWhenUsed/>
    <w:rsid w:val="007F25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56E"/>
  </w:style>
  <w:style w:type="character" w:styleId="Hyperlink">
    <w:name w:val="Hyperlink"/>
    <w:basedOn w:val="DefaultParagraphFont"/>
    <w:uiPriority w:val="99"/>
    <w:unhideWhenUsed/>
    <w:rsid w:val="007F256E"/>
    <w:rPr>
      <w:color w:val="0563C1" w:themeColor="hyperlink"/>
      <w:u w:val="single"/>
    </w:rPr>
  </w:style>
  <w:style w:type="paragraph" w:styleId="BalloonText">
    <w:name w:val="Balloon Text"/>
    <w:basedOn w:val="Normal"/>
    <w:link w:val="BalloonTextChar"/>
    <w:uiPriority w:val="99"/>
    <w:semiHidden/>
    <w:unhideWhenUsed/>
    <w:rsid w:val="00904C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C7C"/>
    <w:rPr>
      <w:rFonts w:ascii="Segoe UI" w:hAnsi="Segoe UI" w:cs="Segoe UI"/>
      <w:sz w:val="18"/>
      <w:szCs w:val="18"/>
    </w:rPr>
  </w:style>
  <w:style w:type="paragraph" w:styleId="ListParagraph">
    <w:name w:val="List Paragraph"/>
    <w:basedOn w:val="Normal"/>
    <w:uiPriority w:val="34"/>
    <w:qFormat/>
    <w:rsid w:val="00BA08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www.scrc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Jennifer Sanders</cp:lastModifiedBy>
  <cp:revision>2</cp:revision>
  <cp:lastPrinted>2020-07-02T18:30:00Z</cp:lastPrinted>
  <dcterms:created xsi:type="dcterms:W3CDTF">2020-11-04T04:17:00Z</dcterms:created>
  <dcterms:modified xsi:type="dcterms:W3CDTF">2020-11-04T04:17:00Z</dcterms:modified>
</cp:coreProperties>
</file>